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50" w:rsidRPr="007C4D50" w:rsidRDefault="007C4D50" w:rsidP="007C4D50">
      <w:pPr>
        <w:rPr>
          <w:rFonts w:eastAsia="Times New Roman"/>
          <w:spacing w:val="4"/>
          <w:szCs w:val="24"/>
        </w:rPr>
      </w:pPr>
      <w:r w:rsidRPr="007C4D50">
        <w:rPr>
          <w:rFonts w:eastAsia="Times New Roman"/>
          <w:spacing w:val="4"/>
          <w:szCs w:val="24"/>
        </w:rPr>
        <w:t xml:space="preserve">pumpkin </w:t>
      </w:r>
      <w:proofErr w:type="spellStart"/>
      <w:r w:rsidRPr="007C4D50">
        <w:rPr>
          <w:rFonts w:eastAsia="Times New Roman"/>
          <w:spacing w:val="4"/>
          <w:szCs w:val="24"/>
        </w:rPr>
        <w:t>bundt</w:t>
      </w:r>
      <w:proofErr w:type="spellEnd"/>
      <w:r w:rsidRPr="007C4D50">
        <w:rPr>
          <w:rFonts w:eastAsia="Times New Roman"/>
          <w:spacing w:val="4"/>
          <w:szCs w:val="24"/>
        </w:rPr>
        <w:t xml:space="preserve"> cake with cream cheese filling</w:t>
      </w:r>
    </w:p>
    <w:p w:rsidR="007C4D50" w:rsidRPr="007C4D50" w:rsidRDefault="007C4D50" w:rsidP="007C4D50">
      <w:pPr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 </w:t>
      </w:r>
    </w:p>
    <w:p w:rsidR="007C4D50" w:rsidRPr="007C4D50" w:rsidRDefault="007C4D50" w:rsidP="007C4D50">
      <w:pPr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Author: Jo Cooks</w:t>
      </w:r>
    </w:p>
    <w:p w:rsidR="007C4D50" w:rsidRPr="007C4D50" w:rsidRDefault="007C4D50" w:rsidP="007C4D50">
      <w:pPr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Serves: 16</w:t>
      </w:r>
    </w:p>
    <w:p w:rsidR="007C4D50" w:rsidRPr="007C4D50" w:rsidRDefault="007C4D50" w:rsidP="007C4D50">
      <w:pPr>
        <w:rPr>
          <w:rFonts w:eastAsia="Times New Roman"/>
          <w:b/>
          <w:bCs/>
          <w:color w:val="666666"/>
          <w:spacing w:val="4"/>
          <w:szCs w:val="24"/>
        </w:rPr>
      </w:pPr>
      <w:r w:rsidRPr="007C4D50">
        <w:rPr>
          <w:rFonts w:eastAsia="Times New Roman"/>
          <w:b/>
          <w:bCs/>
          <w:color w:val="666666"/>
          <w:spacing w:val="4"/>
          <w:szCs w:val="24"/>
        </w:rPr>
        <w:t>ingredients</w:t>
      </w:r>
    </w:p>
    <w:p w:rsidR="007C4D50" w:rsidRPr="007C4D50" w:rsidRDefault="007C4D50" w:rsidP="007C4D50">
      <w:pPr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For the Bundt Cake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6 tbsp butter, unsalted, at room temperature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1½ cup brown sugar, packed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3 large eggs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¾ cup buttermilk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cup canned pumpkin puree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3 cups all purpose flour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tbsp baking powder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tsp baking soda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tsp salt</w:t>
      </w:r>
    </w:p>
    <w:p w:rsidR="007C4D50" w:rsidRPr="007C4D50" w:rsidRDefault="007C4D50" w:rsidP="007C4D50">
      <w:pPr>
        <w:numPr>
          <w:ilvl w:val="0"/>
          <w:numId w:val="1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tbsp pumpkin pie spice</w:t>
      </w:r>
    </w:p>
    <w:p w:rsidR="007C4D50" w:rsidRPr="007C4D50" w:rsidRDefault="007C4D50" w:rsidP="007C4D50">
      <w:pPr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For the Cream Cheese Filling</w:t>
      </w:r>
    </w:p>
    <w:p w:rsidR="007C4D50" w:rsidRPr="007C4D50" w:rsidRDefault="007C4D50" w:rsidP="007C4D50">
      <w:pPr>
        <w:numPr>
          <w:ilvl w:val="0"/>
          <w:numId w:val="2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8 oz cream cheese, softened at room temperature</w:t>
      </w:r>
    </w:p>
    <w:p w:rsidR="007C4D50" w:rsidRPr="007C4D50" w:rsidRDefault="007C4D50" w:rsidP="007C4D50">
      <w:pPr>
        <w:numPr>
          <w:ilvl w:val="0"/>
          <w:numId w:val="2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¼ cup powdered sugar</w:t>
      </w:r>
    </w:p>
    <w:p w:rsidR="007C4D50" w:rsidRPr="007C4D50" w:rsidRDefault="007C4D50" w:rsidP="007C4D50">
      <w:pPr>
        <w:numPr>
          <w:ilvl w:val="0"/>
          <w:numId w:val="2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egg</w:t>
      </w:r>
    </w:p>
    <w:p w:rsidR="007C4D50" w:rsidRPr="007C4D50" w:rsidRDefault="007C4D50" w:rsidP="007C4D50">
      <w:pPr>
        <w:numPr>
          <w:ilvl w:val="0"/>
          <w:numId w:val="2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tsp vanilla extract</w:t>
      </w:r>
    </w:p>
    <w:p w:rsidR="007C4D50" w:rsidRPr="007C4D50" w:rsidRDefault="007C4D50" w:rsidP="007C4D50">
      <w:pPr>
        <w:numPr>
          <w:ilvl w:val="0"/>
          <w:numId w:val="2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½ tsp cinnamon</w:t>
      </w:r>
    </w:p>
    <w:p w:rsidR="007C4D50" w:rsidRPr="007C4D50" w:rsidRDefault="007C4D50" w:rsidP="007C4D50">
      <w:pPr>
        <w:numPr>
          <w:ilvl w:val="0"/>
          <w:numId w:val="2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pinch of salt</w:t>
      </w:r>
    </w:p>
    <w:p w:rsidR="007C4D50" w:rsidRPr="007C4D50" w:rsidRDefault="007C4D50" w:rsidP="007C4D50">
      <w:pPr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For the Cream Cheese Icing</w:t>
      </w:r>
    </w:p>
    <w:p w:rsidR="007C4D50" w:rsidRPr="007C4D50" w:rsidRDefault="007C4D50" w:rsidP="007C4D50">
      <w:pPr>
        <w:numPr>
          <w:ilvl w:val="0"/>
          <w:numId w:val="3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4 oz cream cheese, softened at room temperature</w:t>
      </w:r>
    </w:p>
    <w:p w:rsidR="007C4D50" w:rsidRPr="007C4D50" w:rsidRDefault="007C4D50" w:rsidP="007C4D50">
      <w:pPr>
        <w:numPr>
          <w:ilvl w:val="0"/>
          <w:numId w:val="3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¼ cup powdered sugar</w:t>
      </w:r>
    </w:p>
    <w:p w:rsidR="007C4D50" w:rsidRPr="007C4D50" w:rsidRDefault="007C4D50" w:rsidP="007C4D50">
      <w:pPr>
        <w:numPr>
          <w:ilvl w:val="0"/>
          <w:numId w:val="3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pinch of salt</w:t>
      </w:r>
    </w:p>
    <w:p w:rsidR="007C4D50" w:rsidRPr="007C4D50" w:rsidRDefault="007C4D50" w:rsidP="007C4D50">
      <w:pPr>
        <w:numPr>
          <w:ilvl w:val="0"/>
          <w:numId w:val="3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1 tsp vanilla extract</w:t>
      </w:r>
    </w:p>
    <w:p w:rsidR="007C4D50" w:rsidRPr="007C4D50" w:rsidRDefault="007C4D50" w:rsidP="007C4D50">
      <w:pPr>
        <w:numPr>
          <w:ilvl w:val="0"/>
          <w:numId w:val="3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3 tbsp milk, plus more as needed</w:t>
      </w:r>
    </w:p>
    <w:p w:rsidR="007C4D50" w:rsidRPr="007C4D50" w:rsidRDefault="007C4D50" w:rsidP="007C4D50">
      <w:pPr>
        <w:rPr>
          <w:rFonts w:eastAsia="Times New Roman"/>
          <w:b/>
          <w:bCs/>
          <w:color w:val="666666"/>
          <w:spacing w:val="4"/>
          <w:szCs w:val="24"/>
        </w:rPr>
      </w:pPr>
      <w:r w:rsidRPr="007C4D50">
        <w:rPr>
          <w:rFonts w:eastAsia="Times New Roman"/>
          <w:b/>
          <w:bCs/>
          <w:color w:val="666666"/>
          <w:spacing w:val="4"/>
          <w:szCs w:val="24"/>
        </w:rPr>
        <w:t>instructions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 xml:space="preserve">Preheat oven to 350 F degrees and grease a </w:t>
      </w:r>
      <w:proofErr w:type="spellStart"/>
      <w:r w:rsidRPr="007C4D50">
        <w:rPr>
          <w:rFonts w:eastAsia="Times New Roman"/>
          <w:color w:val="666666"/>
          <w:spacing w:val="4"/>
          <w:szCs w:val="24"/>
        </w:rPr>
        <w:t>bundt</w:t>
      </w:r>
      <w:proofErr w:type="spellEnd"/>
      <w:r w:rsidRPr="007C4D50">
        <w:rPr>
          <w:rFonts w:eastAsia="Times New Roman"/>
          <w:color w:val="666666"/>
          <w:spacing w:val="4"/>
          <w:szCs w:val="24"/>
        </w:rPr>
        <w:t xml:space="preserve"> pan with butter or cooking spray.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Start by making the cream cheese filling. Add all the cream cheese filling ingredients the bowl of your mixer and mix until well incorporated, about 2 minutes. Set this mixture aside. Clean the mixer bowl.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Add the butter and brown sugar to the bowl of your mixer and mix for 2 minutes on medium high. Add the eggs and continue mixing for another 2 or 3 minutes until mixture lightens up.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While that's mixing, add the flour, baking powder, baking soda, salt and pumpkin pie spice to a bowl and stir it all together. Set aside.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Add the buttermilk and pumpkin puree to the mixer and mix until well incorporated, another minute.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Add the flour mixture to the mixer and mix for one more minute until all the flour has been incorporated into the mixture.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 xml:space="preserve">Pour half of the batter into the prepared </w:t>
      </w:r>
      <w:proofErr w:type="spellStart"/>
      <w:r w:rsidRPr="007C4D50">
        <w:rPr>
          <w:rFonts w:eastAsia="Times New Roman"/>
          <w:color w:val="666666"/>
          <w:spacing w:val="4"/>
          <w:szCs w:val="24"/>
        </w:rPr>
        <w:t>bundt</w:t>
      </w:r>
      <w:proofErr w:type="spellEnd"/>
      <w:r w:rsidRPr="007C4D50">
        <w:rPr>
          <w:rFonts w:eastAsia="Times New Roman"/>
          <w:color w:val="666666"/>
          <w:spacing w:val="4"/>
          <w:szCs w:val="24"/>
        </w:rPr>
        <w:t xml:space="preserve"> pan and spread evenly all around. Pour the cream cheese mixture over the pumpkin cake batter and spread this around the </w:t>
      </w:r>
      <w:proofErr w:type="spellStart"/>
      <w:r w:rsidRPr="007C4D50">
        <w:rPr>
          <w:rFonts w:eastAsia="Times New Roman"/>
          <w:color w:val="666666"/>
          <w:spacing w:val="4"/>
          <w:szCs w:val="24"/>
        </w:rPr>
        <w:t>bundt</w:t>
      </w:r>
      <w:proofErr w:type="spellEnd"/>
      <w:r w:rsidRPr="007C4D50">
        <w:rPr>
          <w:rFonts w:eastAsia="Times New Roman"/>
          <w:color w:val="666666"/>
          <w:spacing w:val="4"/>
          <w:szCs w:val="24"/>
        </w:rPr>
        <w:t xml:space="preserve"> pan. Pour the remaining cake batter over the cream cheese filling and spread as evenly as you can.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lastRenderedPageBreak/>
        <w:t>Bake for about 55 minutes or until cake is done. Insert a toothpick into the center of the cake and if it comes out clean, the cake is done.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While the cake is baking, make the cream cheese icing. Add all the ingredients for the icing to the bowl of your mixer and mix for about 3 minutes or until smooth. Add more milk as necessary, for a thicker icing use less milk, for an icing that is easier to drizzle, add a bit more milk.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 xml:space="preserve">Take the cake out of the oven and let it sit in the </w:t>
      </w:r>
      <w:proofErr w:type="spellStart"/>
      <w:r w:rsidRPr="007C4D50">
        <w:rPr>
          <w:rFonts w:eastAsia="Times New Roman"/>
          <w:color w:val="666666"/>
          <w:spacing w:val="4"/>
          <w:szCs w:val="24"/>
        </w:rPr>
        <w:t>bundt</w:t>
      </w:r>
      <w:proofErr w:type="spellEnd"/>
      <w:r w:rsidRPr="007C4D50">
        <w:rPr>
          <w:rFonts w:eastAsia="Times New Roman"/>
          <w:color w:val="666666"/>
          <w:spacing w:val="4"/>
          <w:szCs w:val="24"/>
        </w:rPr>
        <w:t xml:space="preserve"> pan for about 5 minutes. Run a knife along the sides of the cake if necessary, then flip the cake over onto a cake tray. Let the cake cool a bit for about 10 to 20 minutes.</w:t>
      </w:r>
    </w:p>
    <w:p w:rsidR="007C4D50" w:rsidRPr="007C4D50" w:rsidRDefault="007C4D50" w:rsidP="007C4D50">
      <w:pPr>
        <w:numPr>
          <w:ilvl w:val="0"/>
          <w:numId w:val="4"/>
        </w:numPr>
        <w:ind w:left="0"/>
        <w:rPr>
          <w:rFonts w:eastAsia="Times New Roman"/>
          <w:color w:val="666666"/>
          <w:spacing w:val="4"/>
          <w:szCs w:val="24"/>
        </w:rPr>
      </w:pPr>
      <w:r w:rsidRPr="007C4D50">
        <w:rPr>
          <w:rFonts w:eastAsia="Times New Roman"/>
          <w:color w:val="666666"/>
          <w:spacing w:val="4"/>
          <w:szCs w:val="24"/>
        </w:rPr>
        <w:t>Drizzle with the cream cheese icing and top with chopped pecans if preferred.</w:t>
      </w:r>
    </w:p>
    <w:p w:rsidR="00F82653" w:rsidRPr="007C4D50" w:rsidRDefault="007C4D50" w:rsidP="007C4D50">
      <w:pPr>
        <w:rPr>
          <w:szCs w:val="24"/>
        </w:rPr>
      </w:pPr>
    </w:p>
    <w:sectPr w:rsidR="00F82653" w:rsidRPr="007C4D50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43E"/>
    <w:multiLevelType w:val="multilevel"/>
    <w:tmpl w:val="F3D8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7850"/>
    <w:multiLevelType w:val="multilevel"/>
    <w:tmpl w:val="F1F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459D2"/>
    <w:multiLevelType w:val="multilevel"/>
    <w:tmpl w:val="073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B62B3"/>
    <w:multiLevelType w:val="multilevel"/>
    <w:tmpl w:val="5EF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4D50"/>
    <w:rsid w:val="0029398A"/>
    <w:rsid w:val="00655DF4"/>
    <w:rsid w:val="007C4D50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savebtnspan">
    <w:name w:val="erssavebtnspan"/>
    <w:basedOn w:val="DefaultParagraphFont"/>
    <w:rsid w:val="007C4D50"/>
  </w:style>
  <w:style w:type="character" w:customStyle="1" w:styleId="ui-button-text">
    <w:name w:val="ui-button-text"/>
    <w:basedOn w:val="DefaultParagraphFont"/>
    <w:rsid w:val="007C4D50"/>
  </w:style>
  <w:style w:type="character" w:customStyle="1" w:styleId="apple-converted-space">
    <w:name w:val="apple-converted-space"/>
    <w:basedOn w:val="DefaultParagraphFont"/>
    <w:rsid w:val="007C4D50"/>
  </w:style>
  <w:style w:type="character" w:customStyle="1" w:styleId="ersprintbtnspan">
    <w:name w:val="ersprintbtnspan"/>
    <w:basedOn w:val="DefaultParagraphFont"/>
    <w:rsid w:val="007C4D50"/>
  </w:style>
  <w:style w:type="paragraph" w:styleId="BalloonText">
    <w:name w:val="Balloon Text"/>
    <w:basedOn w:val="Normal"/>
    <w:link w:val="BalloonTextChar"/>
    <w:uiPriority w:val="99"/>
    <w:semiHidden/>
    <w:unhideWhenUsed/>
    <w:rsid w:val="007C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78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51">
          <w:marLeft w:val="0"/>
          <w:marRight w:val="0"/>
          <w:marTop w:val="0"/>
          <w:marBottom w:val="91"/>
          <w:divBdr>
            <w:top w:val="dotted" w:sz="4" w:space="2" w:color="666666"/>
            <w:left w:val="none" w:sz="0" w:space="0" w:color="auto"/>
            <w:bottom w:val="dotted" w:sz="4" w:space="2" w:color="666666"/>
            <w:right w:val="none" w:sz="0" w:space="0" w:color="auto"/>
          </w:divBdr>
          <w:divsChild>
            <w:div w:id="728113631">
              <w:marLeft w:val="0"/>
              <w:marRight w:val="0"/>
              <w:marTop w:val="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  <w:divsChild>
                <w:div w:id="1839152310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  <w:divsChild>
                <w:div w:id="789711739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1390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131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222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312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56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901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541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>Razer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2016-10-14T21:33:00Z</cp:lastPrinted>
  <dcterms:created xsi:type="dcterms:W3CDTF">2016-10-14T21:32:00Z</dcterms:created>
  <dcterms:modified xsi:type="dcterms:W3CDTF">2016-10-14T21:33:00Z</dcterms:modified>
</cp:coreProperties>
</file>