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2C4D" w14:textId="77777777" w:rsidR="008A65D3" w:rsidRPr="008A65D3" w:rsidRDefault="008A65D3" w:rsidP="008A65D3">
      <w:pPr>
        <w:outlineLvl w:val="0"/>
        <w:rPr>
          <w:rFonts w:ascii="Times New Roman" w:eastAsia="Times New Roman" w:hAnsi="Times New Roman" w:cs="Times New Roman"/>
          <w:color w:val="222222"/>
          <w:spacing w:val="5"/>
          <w:kern w:val="36"/>
          <w:sz w:val="24"/>
          <w:szCs w:val="24"/>
        </w:rPr>
      </w:pPr>
      <w:r w:rsidRPr="008A65D3">
        <w:rPr>
          <w:rFonts w:ascii="Times New Roman" w:eastAsia="Times New Roman" w:hAnsi="Times New Roman" w:cs="Times New Roman"/>
          <w:color w:val="222222"/>
          <w:spacing w:val="5"/>
          <w:kern w:val="36"/>
          <w:sz w:val="24"/>
          <w:szCs w:val="24"/>
        </w:rPr>
        <w:t>Roasted Tomato and Eggplant Tartine</w:t>
      </w:r>
    </w:p>
    <w:p w14:paraId="4F0AF5B2" w14:textId="77777777" w:rsidR="008A65D3" w:rsidRPr="008A65D3" w:rsidRDefault="008A65D3" w:rsidP="008A65D3">
      <w:pPr>
        <w:numPr>
          <w:ilvl w:val="0"/>
          <w:numId w:val="24"/>
        </w:numPr>
        <w:ind w:left="0"/>
        <w:rPr>
          <w:rFonts w:ascii="Times New Roman" w:eastAsia="Times New Roman" w:hAnsi="Times New Roman" w:cs="Times New Roman"/>
          <w:color w:val="222222"/>
          <w:spacing w:val="8"/>
          <w:sz w:val="24"/>
          <w:szCs w:val="24"/>
        </w:rPr>
      </w:pPr>
      <w:r w:rsidRPr="008A65D3">
        <w:rPr>
          <w:rFonts w:ascii="Times New Roman" w:eastAsia="Times New Roman" w:hAnsi="Times New Roman" w:cs="Times New Roman"/>
          <w:caps/>
          <w:color w:val="000000"/>
          <w:spacing w:val="24"/>
          <w:sz w:val="24"/>
          <w:szCs w:val="24"/>
        </w:rPr>
        <w:t>YIELD</w:t>
      </w:r>
      <w:r w:rsidRPr="008A65D3">
        <w:rPr>
          <w:rFonts w:ascii="Times New Roman" w:eastAsia="Times New Roman" w:hAnsi="Times New Roman" w:cs="Times New Roman"/>
          <w:color w:val="222222"/>
          <w:spacing w:val="8"/>
          <w:sz w:val="24"/>
          <w:szCs w:val="24"/>
        </w:rPr>
        <w:t>4 servings</w:t>
      </w:r>
    </w:p>
    <w:p w14:paraId="6BB215F1" w14:textId="77777777" w:rsidR="008A65D3" w:rsidRDefault="008A65D3" w:rsidP="008A65D3">
      <w:pPr>
        <w:shd w:val="clear" w:color="auto" w:fill="FFFFFF"/>
        <w:outlineLvl w:val="2"/>
        <w:rPr>
          <w:rFonts w:ascii="Times New Roman" w:eastAsia="Times New Roman" w:hAnsi="Times New Roman" w:cs="Times New Roman"/>
          <w:caps/>
          <w:color w:val="222222"/>
          <w:spacing w:val="15"/>
          <w:sz w:val="24"/>
          <w:szCs w:val="24"/>
        </w:rPr>
      </w:pPr>
    </w:p>
    <w:p w14:paraId="45B36CF3" w14:textId="06C26BE6" w:rsidR="008A65D3" w:rsidRPr="008A65D3" w:rsidRDefault="008A65D3" w:rsidP="008A65D3">
      <w:pPr>
        <w:shd w:val="clear" w:color="auto" w:fill="FFFFFF"/>
        <w:outlineLvl w:val="2"/>
        <w:rPr>
          <w:rFonts w:ascii="Times New Roman" w:eastAsia="Times New Roman" w:hAnsi="Times New Roman" w:cs="Times New Roman"/>
          <w:caps/>
          <w:color w:val="222222"/>
          <w:spacing w:val="15"/>
          <w:sz w:val="24"/>
          <w:szCs w:val="24"/>
        </w:rPr>
      </w:pPr>
      <w:r w:rsidRPr="008A65D3">
        <w:rPr>
          <w:rFonts w:ascii="Times New Roman" w:eastAsia="Times New Roman" w:hAnsi="Times New Roman" w:cs="Times New Roman"/>
          <w:caps/>
          <w:color w:val="222222"/>
          <w:spacing w:val="15"/>
          <w:sz w:val="24"/>
          <w:szCs w:val="24"/>
        </w:rPr>
        <w:t>INGREDIENTS</w:t>
      </w:r>
    </w:p>
    <w:p w14:paraId="0F677D7F"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 For the tomatoes</w:t>
      </w:r>
    </w:p>
    <w:p w14:paraId="1046351A"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1 very large or 2 medium beefsteak tomatoes, thinly sliced</w:t>
      </w:r>
    </w:p>
    <w:p w14:paraId="706FD041"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1 tablespoon extra-virgin olive oil</w:t>
      </w:r>
    </w:p>
    <w:p w14:paraId="0C953518"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3 cloves garlic, chopped</w:t>
      </w:r>
    </w:p>
    <w:p w14:paraId="53228759"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1 tablespoon chopped fresh thyme</w:t>
      </w:r>
    </w:p>
    <w:p w14:paraId="6EAF52EC"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 For the tapenade:</w:t>
      </w:r>
    </w:p>
    <w:p w14:paraId="570D0FA9"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½ cup pitted calamata olives</w:t>
      </w:r>
    </w:p>
    <w:p w14:paraId="2B1E9DD6"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2 tablespoons drained capers</w:t>
      </w:r>
    </w:p>
    <w:p w14:paraId="5099F39B"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¼ cup extra-virgin olive oil</w:t>
      </w:r>
    </w:p>
    <w:p w14:paraId="3D236B7C"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 For assembly</w:t>
      </w:r>
    </w:p>
    <w:p w14:paraId="12DF3649"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¾ pound eggplant, sliced lengthwise into 4 slices, each about 1/3 inch thick</w:t>
      </w:r>
    </w:p>
    <w:p w14:paraId="183257E1"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3 tablespoons olive oil</w:t>
      </w:r>
    </w:p>
    <w:p w14:paraId="5E61FF8B"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 Salt and freshly ground black pepper</w:t>
      </w:r>
    </w:p>
    <w:p w14:paraId="70956929"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½ cup fresh soft goat cheese</w:t>
      </w:r>
    </w:p>
    <w:p w14:paraId="2EF038CA"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4 1/2-inch slices country bread</w:t>
      </w:r>
    </w:p>
    <w:p w14:paraId="50BF70A1" w14:textId="77777777" w:rsidR="008A65D3" w:rsidRPr="008A65D3" w:rsidRDefault="008A65D3" w:rsidP="008A65D3">
      <w:pPr>
        <w:numPr>
          <w:ilvl w:val="0"/>
          <w:numId w:val="25"/>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¼ cup grated Pecorino Romano</w:t>
      </w:r>
    </w:p>
    <w:p w14:paraId="5B50A2C2" w14:textId="77777777" w:rsidR="008A65D3" w:rsidRPr="008A65D3" w:rsidRDefault="008A65D3" w:rsidP="008A65D3">
      <w:pPr>
        <w:shd w:val="clear" w:color="auto" w:fill="FFFFFF"/>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Add to Your Grocery List</w:t>
      </w:r>
    </w:p>
    <w:p w14:paraId="3F80D740" w14:textId="77777777" w:rsidR="008A65D3" w:rsidRPr="008A65D3" w:rsidRDefault="008A65D3" w:rsidP="008A65D3">
      <w:pPr>
        <w:shd w:val="clear" w:color="auto" w:fill="FFFFFF"/>
        <w:rPr>
          <w:rFonts w:ascii="Times New Roman" w:eastAsia="Times New Roman" w:hAnsi="Times New Roman" w:cs="Times New Roman"/>
          <w:color w:val="222222"/>
          <w:sz w:val="24"/>
          <w:szCs w:val="24"/>
        </w:rPr>
      </w:pPr>
      <w:hyperlink r:id="rId8" w:history="1">
        <w:r w:rsidRPr="008A65D3">
          <w:rPr>
            <w:rFonts w:ascii="Times New Roman" w:eastAsia="Times New Roman" w:hAnsi="Times New Roman" w:cs="Times New Roman"/>
            <w:color w:val="E33D26"/>
            <w:sz w:val="24"/>
            <w:szCs w:val="24"/>
            <w:u w:val="single"/>
          </w:rPr>
          <w:t>Ingredient Substitution Guide</w:t>
        </w:r>
      </w:hyperlink>
    </w:p>
    <w:p w14:paraId="4CCE85DF" w14:textId="77777777" w:rsidR="008A65D3" w:rsidRPr="008A65D3" w:rsidRDefault="008A65D3" w:rsidP="008A65D3">
      <w:pPr>
        <w:numPr>
          <w:ilvl w:val="0"/>
          <w:numId w:val="26"/>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 </w:t>
      </w:r>
    </w:p>
    <w:p w14:paraId="29F28AC3" w14:textId="77777777" w:rsidR="008A65D3" w:rsidRPr="008A65D3" w:rsidRDefault="008A65D3" w:rsidP="008A65D3">
      <w:pPr>
        <w:shd w:val="clear" w:color="auto" w:fill="FFFFFF"/>
        <w:textAlignment w:val="top"/>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E33D26"/>
          <w:sz w:val="24"/>
          <w:szCs w:val="24"/>
        </w:rPr>
        <w:t>Nutritional Information</w:t>
      </w:r>
    </w:p>
    <w:p w14:paraId="58C23102" w14:textId="77777777" w:rsidR="008A65D3" w:rsidRPr="008A65D3" w:rsidRDefault="008A65D3" w:rsidP="008A65D3">
      <w:pPr>
        <w:numPr>
          <w:ilvl w:val="1"/>
          <w:numId w:val="26"/>
        </w:numPr>
        <w:shd w:val="clear" w:color="auto" w:fill="FFFFFF"/>
        <w:ind w:left="0"/>
        <w:rPr>
          <w:rFonts w:ascii="Times New Roman" w:eastAsia="Times New Roman" w:hAnsi="Times New Roman" w:cs="Times New Roman"/>
          <w:color w:val="222222"/>
          <w:sz w:val="24"/>
          <w:szCs w:val="24"/>
        </w:rPr>
      </w:pPr>
    </w:p>
    <w:p w14:paraId="2CDEEF39" w14:textId="77777777" w:rsidR="008A65D3" w:rsidRPr="008A65D3" w:rsidRDefault="008A65D3" w:rsidP="008A65D3">
      <w:pPr>
        <w:shd w:val="clear" w:color="auto" w:fill="FFFFFF"/>
        <w:outlineLvl w:val="2"/>
        <w:rPr>
          <w:rFonts w:ascii="Times New Roman" w:eastAsia="Times New Roman" w:hAnsi="Times New Roman" w:cs="Times New Roman"/>
          <w:caps/>
          <w:color w:val="222222"/>
          <w:spacing w:val="15"/>
          <w:sz w:val="24"/>
          <w:szCs w:val="24"/>
        </w:rPr>
      </w:pPr>
      <w:r w:rsidRPr="008A65D3">
        <w:rPr>
          <w:rFonts w:ascii="Times New Roman" w:eastAsia="Times New Roman" w:hAnsi="Times New Roman" w:cs="Times New Roman"/>
          <w:caps/>
          <w:color w:val="222222"/>
          <w:spacing w:val="15"/>
          <w:sz w:val="24"/>
          <w:szCs w:val="24"/>
        </w:rPr>
        <w:t>PREPARATION</w:t>
      </w:r>
    </w:p>
    <w:p w14:paraId="7F8C1AD8" w14:textId="77777777" w:rsidR="008A65D3" w:rsidRPr="008A65D3" w:rsidRDefault="008A65D3" w:rsidP="008A65D3">
      <w:pPr>
        <w:numPr>
          <w:ilvl w:val="0"/>
          <w:numId w:val="27"/>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For the tomatoes: Preheat oven to 300 degrees. In a wide, shallow bowl, toss tomato slices with olive oil, garlic and thyme. Spread on a baking sheet. Roast 20 minutes. Remove from heat and set aside.</w:t>
      </w:r>
    </w:p>
    <w:p w14:paraId="3CEED910" w14:textId="77777777" w:rsidR="008A65D3" w:rsidRPr="008A65D3" w:rsidRDefault="008A65D3" w:rsidP="008A65D3">
      <w:pPr>
        <w:numPr>
          <w:ilvl w:val="0"/>
          <w:numId w:val="27"/>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For the tapenade: Place olives and capers in blender or food processor and chop coarsely. With the motor running, slowly drizzle in olive oil. Puree until smooth; set aside.</w:t>
      </w:r>
    </w:p>
    <w:p w14:paraId="320A19BF" w14:textId="77777777" w:rsidR="008A65D3" w:rsidRPr="008A65D3" w:rsidRDefault="008A65D3" w:rsidP="008A65D3">
      <w:pPr>
        <w:numPr>
          <w:ilvl w:val="0"/>
          <w:numId w:val="27"/>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For assembly: Prepare grill for cooking or heat ridged grill pan over moderately high heat. Brush both sides of eggplant slices with olive oil, and season with salt and pepper to taste. Grill, turning as necessary, until slightly charred and soft, about 3 to 4 minutes a side.</w:t>
      </w:r>
    </w:p>
    <w:p w14:paraId="488A938C" w14:textId="77777777" w:rsidR="008A65D3" w:rsidRPr="008A65D3" w:rsidRDefault="008A65D3" w:rsidP="008A65D3">
      <w:pPr>
        <w:numPr>
          <w:ilvl w:val="0"/>
          <w:numId w:val="27"/>
        </w:numPr>
        <w:shd w:val="clear" w:color="auto" w:fill="FFFFFF"/>
        <w:ind w:left="0"/>
        <w:rPr>
          <w:rFonts w:ascii="Times New Roman" w:eastAsia="Times New Roman" w:hAnsi="Times New Roman" w:cs="Times New Roman"/>
          <w:color w:val="222222"/>
          <w:sz w:val="24"/>
          <w:szCs w:val="24"/>
        </w:rPr>
      </w:pPr>
      <w:r w:rsidRPr="008A65D3">
        <w:rPr>
          <w:rFonts w:ascii="Times New Roman" w:eastAsia="Times New Roman" w:hAnsi="Times New Roman" w:cs="Times New Roman"/>
          <w:color w:val="222222"/>
          <w:sz w:val="24"/>
          <w:szCs w:val="24"/>
        </w:rPr>
        <w:t>Preheat a broiler. Spread thin layer of goat cheese on each slice of bread. Top each with an equal portion of eggplant, tapenade and roasted tomatoes. Sprinkle with grated Pecorino. Broil until cheese is melted and tartine is piping hot, about 5 minutes.</w:t>
      </w:r>
    </w:p>
    <w:p w14:paraId="5AAF949F" w14:textId="77777777" w:rsidR="00A9204E" w:rsidRPr="008A65D3" w:rsidRDefault="00A9204E" w:rsidP="008A65D3">
      <w:pPr>
        <w:rPr>
          <w:rFonts w:ascii="Times New Roman" w:hAnsi="Times New Roman" w:cs="Times New Roman"/>
          <w:sz w:val="24"/>
          <w:szCs w:val="24"/>
        </w:rPr>
      </w:pPr>
    </w:p>
    <w:sectPr w:rsidR="00A9204E" w:rsidRPr="008A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D11C2C"/>
    <w:multiLevelType w:val="multilevel"/>
    <w:tmpl w:val="FC78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CB3942"/>
    <w:multiLevelType w:val="multilevel"/>
    <w:tmpl w:val="C33C7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3C7F19"/>
    <w:multiLevelType w:val="multilevel"/>
    <w:tmpl w:val="8434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A2EA4"/>
    <w:multiLevelType w:val="multilevel"/>
    <w:tmpl w:val="045E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6"/>
  </w:num>
  <w:num w:numId="24">
    <w:abstractNumId w:val="16"/>
  </w:num>
  <w:num w:numId="25">
    <w:abstractNumId w:val="24"/>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D3"/>
    <w:rsid w:val="00645252"/>
    <w:rsid w:val="006D3D74"/>
    <w:rsid w:val="0083569A"/>
    <w:rsid w:val="008A65D3"/>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BAB2"/>
  <w15:chartTrackingRefBased/>
  <w15:docId w15:val="{9895C0A5-6E3A-4A33-BEC3-4D87E87A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8A65D3"/>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8A65D3"/>
  </w:style>
  <w:style w:type="character" w:customStyle="1" w:styleId="recipe-yield-value">
    <w:name w:val="recipe-yield-value"/>
    <w:basedOn w:val="DefaultParagraphFont"/>
    <w:rsid w:val="008A65D3"/>
  </w:style>
  <w:style w:type="character" w:customStyle="1" w:styleId="cooked-mark-as">
    <w:name w:val="cooked-mark-as"/>
    <w:basedOn w:val="DefaultParagraphFont"/>
    <w:rsid w:val="008A65D3"/>
  </w:style>
  <w:style w:type="character" w:customStyle="1" w:styleId="ratings-header">
    <w:name w:val="ratings-header"/>
    <w:basedOn w:val="DefaultParagraphFont"/>
    <w:rsid w:val="008A65D3"/>
  </w:style>
  <w:style w:type="character" w:customStyle="1" w:styleId="quantity">
    <w:name w:val="quantity"/>
    <w:basedOn w:val="DefaultParagraphFont"/>
    <w:rsid w:val="008A65D3"/>
  </w:style>
  <w:style w:type="character" w:customStyle="1" w:styleId="ingredient-name">
    <w:name w:val="ingredient-name"/>
    <w:basedOn w:val="DefaultParagraphFont"/>
    <w:rsid w:val="008A65D3"/>
  </w:style>
  <w:style w:type="character" w:customStyle="1" w:styleId="nutrition-label">
    <w:name w:val="nutrition-label"/>
    <w:basedOn w:val="DefaultParagraphFont"/>
    <w:rsid w:val="008A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470465">
      <w:bodyDiv w:val="1"/>
      <w:marLeft w:val="0"/>
      <w:marRight w:val="0"/>
      <w:marTop w:val="0"/>
      <w:marBottom w:val="0"/>
      <w:divBdr>
        <w:top w:val="none" w:sz="0" w:space="0" w:color="auto"/>
        <w:left w:val="none" w:sz="0" w:space="0" w:color="auto"/>
        <w:bottom w:val="none" w:sz="0" w:space="0" w:color="auto"/>
        <w:right w:val="none" w:sz="0" w:space="0" w:color="auto"/>
      </w:divBdr>
      <w:divsChild>
        <w:div w:id="428358693">
          <w:marLeft w:val="0"/>
          <w:marRight w:val="0"/>
          <w:marTop w:val="0"/>
          <w:marBottom w:val="0"/>
          <w:divBdr>
            <w:top w:val="none" w:sz="0" w:space="0" w:color="auto"/>
            <w:left w:val="none" w:sz="0" w:space="0" w:color="auto"/>
            <w:bottom w:val="none" w:sz="0" w:space="0" w:color="auto"/>
            <w:right w:val="none" w:sz="0" w:space="0" w:color="auto"/>
          </w:divBdr>
        </w:div>
        <w:div w:id="1197692702">
          <w:marLeft w:val="0"/>
          <w:marRight w:val="0"/>
          <w:marTop w:val="0"/>
          <w:marBottom w:val="0"/>
          <w:divBdr>
            <w:top w:val="none" w:sz="0" w:space="0" w:color="auto"/>
            <w:left w:val="none" w:sz="0" w:space="0" w:color="auto"/>
            <w:bottom w:val="none" w:sz="0" w:space="0" w:color="auto"/>
            <w:right w:val="none" w:sz="0" w:space="0" w:color="auto"/>
          </w:divBdr>
          <w:divsChild>
            <w:div w:id="1910263439">
              <w:marLeft w:val="0"/>
              <w:marRight w:val="0"/>
              <w:marTop w:val="0"/>
              <w:marBottom w:val="75"/>
              <w:divBdr>
                <w:top w:val="none" w:sz="0" w:space="0" w:color="auto"/>
                <w:left w:val="none" w:sz="0" w:space="0" w:color="auto"/>
                <w:bottom w:val="none" w:sz="0" w:space="0" w:color="auto"/>
                <w:right w:val="none" w:sz="0" w:space="0" w:color="auto"/>
              </w:divBdr>
            </w:div>
            <w:div w:id="1595822638">
              <w:marLeft w:val="0"/>
              <w:marRight w:val="0"/>
              <w:marTop w:val="0"/>
              <w:marBottom w:val="0"/>
              <w:divBdr>
                <w:top w:val="none" w:sz="0" w:space="0" w:color="auto"/>
                <w:left w:val="none" w:sz="0" w:space="0" w:color="auto"/>
                <w:bottom w:val="none" w:sz="0" w:space="0" w:color="auto"/>
                <w:right w:val="none" w:sz="0" w:space="0" w:color="auto"/>
              </w:divBdr>
            </w:div>
          </w:divsChild>
        </w:div>
        <w:div w:id="722213688">
          <w:marLeft w:val="0"/>
          <w:marRight w:val="0"/>
          <w:marTop w:val="75"/>
          <w:marBottom w:val="0"/>
          <w:divBdr>
            <w:top w:val="none" w:sz="0" w:space="0" w:color="auto"/>
            <w:left w:val="none" w:sz="0" w:space="0" w:color="auto"/>
            <w:bottom w:val="none" w:sz="0" w:space="0" w:color="auto"/>
            <w:right w:val="none" w:sz="0" w:space="0" w:color="auto"/>
          </w:divBdr>
          <w:divsChild>
            <w:div w:id="193732821">
              <w:marLeft w:val="0"/>
              <w:marRight w:val="0"/>
              <w:marTop w:val="0"/>
              <w:marBottom w:val="0"/>
              <w:divBdr>
                <w:top w:val="none" w:sz="0" w:space="0" w:color="auto"/>
                <w:left w:val="none" w:sz="0" w:space="0" w:color="auto"/>
                <w:bottom w:val="none" w:sz="0" w:space="0" w:color="auto"/>
                <w:right w:val="none" w:sz="0" w:space="0" w:color="auto"/>
              </w:divBdr>
              <w:divsChild>
                <w:div w:id="829250557">
                  <w:marLeft w:val="0"/>
                  <w:marRight w:val="0"/>
                  <w:marTop w:val="0"/>
                  <w:marBottom w:val="0"/>
                  <w:divBdr>
                    <w:top w:val="none" w:sz="0" w:space="0" w:color="auto"/>
                    <w:left w:val="none" w:sz="0" w:space="0" w:color="auto"/>
                    <w:bottom w:val="none" w:sz="0" w:space="0" w:color="auto"/>
                    <w:right w:val="none" w:sz="0" w:space="0" w:color="auto"/>
                  </w:divBdr>
                  <w:divsChild>
                    <w:div w:id="1658993900">
                      <w:marLeft w:val="0"/>
                      <w:marRight w:val="0"/>
                      <w:marTop w:val="0"/>
                      <w:marBottom w:val="0"/>
                      <w:divBdr>
                        <w:top w:val="none" w:sz="0" w:space="0" w:color="auto"/>
                        <w:left w:val="none" w:sz="0" w:space="0" w:color="auto"/>
                        <w:bottom w:val="none" w:sz="0" w:space="0" w:color="auto"/>
                        <w:right w:val="none" w:sz="0" w:space="0" w:color="auto"/>
                      </w:divBdr>
                      <w:divsChild>
                        <w:div w:id="1606619974">
                          <w:marLeft w:val="0"/>
                          <w:marRight w:val="0"/>
                          <w:marTop w:val="0"/>
                          <w:marBottom w:val="0"/>
                          <w:divBdr>
                            <w:top w:val="none" w:sz="0" w:space="0" w:color="auto"/>
                            <w:left w:val="none" w:sz="0" w:space="0" w:color="auto"/>
                            <w:bottom w:val="none" w:sz="0" w:space="0" w:color="auto"/>
                            <w:right w:val="single" w:sz="6" w:space="0" w:color="E65F51"/>
                          </w:divBdr>
                          <w:divsChild>
                            <w:div w:id="1832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126794">
          <w:marLeft w:val="0"/>
          <w:marRight w:val="0"/>
          <w:marTop w:val="600"/>
          <w:marBottom w:val="225"/>
          <w:divBdr>
            <w:top w:val="single" w:sz="12" w:space="11" w:color="000000"/>
            <w:left w:val="none" w:sz="0" w:space="0" w:color="auto"/>
            <w:bottom w:val="single" w:sz="6" w:space="11" w:color="CCCCCC"/>
            <w:right w:val="none" w:sz="0" w:space="0" w:color="auto"/>
          </w:divBdr>
          <w:divsChild>
            <w:div w:id="1914925394">
              <w:marLeft w:val="0"/>
              <w:marRight w:val="192"/>
              <w:marTop w:val="0"/>
              <w:marBottom w:val="0"/>
              <w:divBdr>
                <w:top w:val="none" w:sz="0" w:space="0" w:color="auto"/>
                <w:left w:val="none" w:sz="0" w:space="0" w:color="auto"/>
                <w:bottom w:val="none" w:sz="0" w:space="0" w:color="auto"/>
                <w:right w:val="single" w:sz="6" w:space="12" w:color="E2E2E2"/>
              </w:divBdr>
              <w:divsChild>
                <w:div w:id="1025786257">
                  <w:marLeft w:val="0"/>
                  <w:marRight w:val="0"/>
                  <w:marTop w:val="0"/>
                  <w:marBottom w:val="0"/>
                  <w:divBdr>
                    <w:top w:val="none" w:sz="0" w:space="0" w:color="auto"/>
                    <w:left w:val="none" w:sz="0" w:space="0" w:color="auto"/>
                    <w:bottom w:val="none" w:sz="0" w:space="0" w:color="auto"/>
                    <w:right w:val="none" w:sz="0" w:space="0" w:color="auto"/>
                  </w:divBdr>
                </w:div>
              </w:divsChild>
            </w:div>
            <w:div w:id="1069377621">
              <w:marLeft w:val="0"/>
              <w:marRight w:val="0"/>
              <w:marTop w:val="0"/>
              <w:marBottom w:val="0"/>
              <w:divBdr>
                <w:top w:val="none" w:sz="0" w:space="0" w:color="auto"/>
                <w:left w:val="none" w:sz="0" w:space="0" w:color="auto"/>
                <w:bottom w:val="none" w:sz="0" w:space="0" w:color="auto"/>
                <w:right w:val="none" w:sz="0" w:space="0" w:color="auto"/>
              </w:divBdr>
              <w:divsChild>
                <w:div w:id="2055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2978">
          <w:marLeft w:val="0"/>
          <w:marRight w:val="0"/>
          <w:marTop w:val="0"/>
          <w:marBottom w:val="0"/>
          <w:divBdr>
            <w:top w:val="none" w:sz="0" w:space="0" w:color="auto"/>
            <w:left w:val="none" w:sz="0" w:space="0" w:color="auto"/>
            <w:bottom w:val="none" w:sz="0" w:space="0" w:color="auto"/>
            <w:right w:val="none" w:sz="0" w:space="0" w:color="auto"/>
          </w:divBdr>
          <w:divsChild>
            <w:div w:id="1719545160">
              <w:marLeft w:val="0"/>
              <w:marRight w:val="0"/>
              <w:marTop w:val="0"/>
              <w:marBottom w:val="0"/>
              <w:divBdr>
                <w:top w:val="none" w:sz="0" w:space="0" w:color="auto"/>
                <w:left w:val="none" w:sz="0" w:space="0" w:color="auto"/>
                <w:bottom w:val="none" w:sz="0" w:space="0" w:color="auto"/>
                <w:right w:val="none" w:sz="0" w:space="0" w:color="auto"/>
              </w:divBdr>
              <w:divsChild>
                <w:div w:id="476651718">
                  <w:marLeft w:val="705"/>
                  <w:marRight w:val="0"/>
                  <w:marTop w:val="525"/>
                  <w:marBottom w:val="450"/>
                  <w:divBdr>
                    <w:top w:val="none" w:sz="0" w:space="0" w:color="auto"/>
                    <w:left w:val="none" w:sz="0" w:space="0" w:color="auto"/>
                    <w:bottom w:val="none" w:sz="0" w:space="0" w:color="auto"/>
                    <w:right w:val="none" w:sz="0" w:space="0" w:color="auto"/>
                  </w:divBdr>
                </w:div>
              </w:divsChild>
            </w:div>
            <w:div w:id="1003123846">
              <w:marLeft w:val="0"/>
              <w:marRight w:val="0"/>
              <w:marTop w:val="0"/>
              <w:marBottom w:val="0"/>
              <w:divBdr>
                <w:top w:val="none" w:sz="0" w:space="0" w:color="auto"/>
                <w:left w:val="none" w:sz="0" w:space="0" w:color="auto"/>
                <w:bottom w:val="none" w:sz="0" w:space="0" w:color="auto"/>
                <w:right w:val="none" w:sz="0" w:space="0" w:color="auto"/>
              </w:divBdr>
            </w:div>
            <w:div w:id="1354267413">
              <w:marLeft w:val="0"/>
              <w:marRight w:val="0"/>
              <w:marTop w:val="0"/>
              <w:marBottom w:val="0"/>
              <w:divBdr>
                <w:top w:val="none" w:sz="0" w:space="0" w:color="auto"/>
                <w:left w:val="none" w:sz="0" w:space="0" w:color="auto"/>
                <w:bottom w:val="none" w:sz="0" w:space="0" w:color="auto"/>
                <w:right w:val="none" w:sz="0" w:space="0" w:color="auto"/>
              </w:divBdr>
              <w:divsChild>
                <w:div w:id="2109619433">
                  <w:marLeft w:val="0"/>
                  <w:marRight w:val="0"/>
                  <w:marTop w:val="0"/>
                  <w:marBottom w:val="0"/>
                  <w:divBdr>
                    <w:top w:val="none" w:sz="0" w:space="0" w:color="auto"/>
                    <w:left w:val="none" w:sz="0" w:space="0" w:color="auto"/>
                    <w:bottom w:val="none" w:sz="0" w:space="0" w:color="auto"/>
                    <w:right w:val="none" w:sz="0" w:space="0" w:color="auto"/>
                  </w:divBdr>
                </w:div>
                <w:div w:id="1628202467">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guides/79-substitutions-for-cook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2022-01-21T14:08:00Z</dcterms:created>
  <dcterms:modified xsi:type="dcterms:W3CDTF">2022-01-21T14:09:00Z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