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C5" w:rsidRPr="003D5DC5" w:rsidRDefault="003D5DC5" w:rsidP="003D5DC5">
      <w:pPr>
        <w:outlineLvl w:val="0"/>
        <w:rPr>
          <w:rFonts w:eastAsia="Times New Roman"/>
          <w:spacing w:val="5"/>
          <w:kern w:val="36"/>
          <w:szCs w:val="24"/>
        </w:rPr>
      </w:pPr>
      <w:proofErr w:type="spellStart"/>
      <w:r w:rsidRPr="003D5DC5">
        <w:rPr>
          <w:rFonts w:eastAsia="Times New Roman"/>
          <w:spacing w:val="5"/>
          <w:kern w:val="36"/>
          <w:szCs w:val="24"/>
        </w:rPr>
        <w:t>Pâte</w:t>
      </w:r>
      <w:proofErr w:type="spellEnd"/>
      <w:r w:rsidRPr="003D5DC5">
        <w:rPr>
          <w:rFonts w:eastAsia="Times New Roman"/>
          <w:spacing w:val="5"/>
          <w:kern w:val="36"/>
          <w:szCs w:val="24"/>
        </w:rPr>
        <w:t xml:space="preserve"> à Choux for Cheese Puffs and Cream Puffs</w:t>
      </w:r>
    </w:p>
    <w:p w:rsidR="003D5DC5" w:rsidRPr="003D5DC5" w:rsidRDefault="003D5DC5" w:rsidP="003D5DC5">
      <w:pPr>
        <w:pBdr>
          <w:bottom w:val="single" w:sz="4" w:space="12" w:color="CCCCCC"/>
        </w:pBdr>
        <w:outlineLvl w:val="2"/>
        <w:rPr>
          <w:rFonts w:eastAsia="Times New Roman"/>
          <w:b/>
          <w:bCs/>
          <w:caps/>
          <w:spacing w:val="13"/>
          <w:szCs w:val="24"/>
        </w:rPr>
      </w:pPr>
      <w:hyperlink r:id="rId5" w:history="1">
        <w:r w:rsidRPr="003D5DC5">
          <w:rPr>
            <w:rFonts w:eastAsia="Times New Roman"/>
            <w:b/>
            <w:bCs/>
            <w:caps/>
            <w:color w:val="000000"/>
            <w:spacing w:val="13"/>
            <w:szCs w:val="24"/>
          </w:rPr>
          <w:t>DAVID TANIS</w:t>
        </w:r>
      </w:hyperlink>
    </w:p>
    <w:p w:rsidR="003D5DC5" w:rsidRPr="003D5DC5" w:rsidRDefault="003D5DC5" w:rsidP="003D5DC5">
      <w:pPr>
        <w:numPr>
          <w:ilvl w:val="0"/>
          <w:numId w:val="1"/>
        </w:numPr>
        <w:ind w:left="0"/>
        <w:rPr>
          <w:rFonts w:eastAsia="Times New Roman"/>
          <w:color w:val="222222"/>
          <w:spacing w:val="6"/>
          <w:szCs w:val="24"/>
        </w:rPr>
      </w:pPr>
      <w:proofErr w:type="spellStart"/>
      <w:r w:rsidRPr="003D5DC5">
        <w:rPr>
          <w:rFonts w:eastAsia="Times New Roman"/>
          <w:b/>
          <w:bCs/>
          <w:caps/>
          <w:color w:val="000000"/>
          <w:spacing w:val="18"/>
          <w:szCs w:val="24"/>
        </w:rPr>
        <w:t>YIELD</w:t>
      </w:r>
      <w:r w:rsidRPr="003D5DC5">
        <w:rPr>
          <w:rFonts w:eastAsia="Times New Roman"/>
          <w:color w:val="222222"/>
          <w:spacing w:val="6"/>
          <w:szCs w:val="24"/>
        </w:rPr>
        <w:t>About</w:t>
      </w:r>
      <w:proofErr w:type="spellEnd"/>
      <w:r w:rsidRPr="003D5DC5">
        <w:rPr>
          <w:rFonts w:eastAsia="Times New Roman"/>
          <w:color w:val="222222"/>
          <w:spacing w:val="6"/>
          <w:szCs w:val="24"/>
        </w:rPr>
        <w:t xml:space="preserve"> 60 bite-size puffs</w:t>
      </w:r>
    </w:p>
    <w:p w:rsidR="003D5DC5" w:rsidRPr="003D5DC5" w:rsidRDefault="003D5DC5" w:rsidP="003D5DC5">
      <w:pPr>
        <w:shd w:val="clear" w:color="auto" w:fill="FFFFFF"/>
        <w:rPr>
          <w:rFonts w:eastAsia="Times New Roman"/>
          <w:color w:val="222222"/>
          <w:szCs w:val="24"/>
        </w:rPr>
      </w:pPr>
      <w:r w:rsidRPr="003D5DC5">
        <w:rPr>
          <w:rFonts w:eastAsia="Times New Roman"/>
          <w:color w:val="222222"/>
          <w:szCs w:val="24"/>
        </w:rPr>
        <w:t> </w:t>
      </w:r>
    </w:p>
    <w:p w:rsidR="003D5DC5" w:rsidRPr="003D5DC5" w:rsidRDefault="003D5DC5" w:rsidP="003D5DC5">
      <w:pPr>
        <w:shd w:val="clear" w:color="auto" w:fill="FFFFFF"/>
        <w:outlineLvl w:val="2"/>
        <w:rPr>
          <w:rFonts w:eastAsia="Times New Roman"/>
          <w:caps/>
          <w:color w:val="222222"/>
          <w:spacing w:val="11"/>
          <w:szCs w:val="24"/>
        </w:rPr>
      </w:pPr>
      <w:r w:rsidRPr="003D5DC5">
        <w:rPr>
          <w:rFonts w:eastAsia="Times New Roman"/>
          <w:caps/>
          <w:color w:val="222222"/>
          <w:spacing w:val="11"/>
          <w:szCs w:val="24"/>
        </w:rPr>
        <w:t>INGREDIENTS</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b/>
          <w:bCs/>
          <w:color w:val="222222"/>
          <w:szCs w:val="24"/>
        </w:rPr>
        <w:t>1</w:t>
      </w:r>
      <w:r w:rsidRPr="003D5DC5">
        <w:rPr>
          <w:rFonts w:eastAsia="Times New Roman"/>
          <w:color w:val="222222"/>
          <w:szCs w:val="24"/>
        </w:rPr>
        <w:t> </w:t>
      </w:r>
      <w:r w:rsidRPr="003D5DC5">
        <w:rPr>
          <w:rFonts w:eastAsia="Times New Roman"/>
          <w:b/>
          <w:bCs/>
          <w:color w:val="222222"/>
          <w:szCs w:val="24"/>
        </w:rPr>
        <w:t>stick unsalted butter (8 tablespoons, or 1/4 pound), in 1-inch chunks</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b/>
          <w:bCs/>
          <w:color w:val="222222"/>
          <w:szCs w:val="24"/>
        </w:rPr>
        <w:t>½</w:t>
      </w:r>
      <w:r w:rsidRPr="003D5DC5">
        <w:rPr>
          <w:rFonts w:eastAsia="Times New Roman"/>
          <w:color w:val="222222"/>
          <w:szCs w:val="24"/>
        </w:rPr>
        <w:t> </w:t>
      </w:r>
      <w:r w:rsidRPr="003D5DC5">
        <w:rPr>
          <w:rFonts w:eastAsia="Times New Roman"/>
          <w:b/>
          <w:bCs/>
          <w:color w:val="222222"/>
          <w:szCs w:val="24"/>
        </w:rPr>
        <w:t>teaspoon salt</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b/>
          <w:bCs/>
          <w:color w:val="222222"/>
          <w:szCs w:val="24"/>
        </w:rPr>
        <w:t>1</w:t>
      </w:r>
      <w:r w:rsidRPr="003D5DC5">
        <w:rPr>
          <w:rFonts w:eastAsia="Times New Roman"/>
          <w:color w:val="222222"/>
          <w:szCs w:val="24"/>
        </w:rPr>
        <w:t> </w:t>
      </w:r>
      <w:r w:rsidRPr="003D5DC5">
        <w:rPr>
          <w:rFonts w:eastAsia="Times New Roman"/>
          <w:b/>
          <w:bCs/>
          <w:color w:val="222222"/>
          <w:szCs w:val="24"/>
        </w:rPr>
        <w:t>cup all-purpose flour (135 grams)</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b/>
          <w:bCs/>
          <w:color w:val="222222"/>
          <w:szCs w:val="24"/>
        </w:rPr>
        <w:t>4</w:t>
      </w:r>
      <w:r w:rsidRPr="003D5DC5">
        <w:rPr>
          <w:rFonts w:eastAsia="Times New Roman"/>
          <w:color w:val="222222"/>
          <w:szCs w:val="24"/>
        </w:rPr>
        <w:t> </w:t>
      </w:r>
      <w:r w:rsidRPr="003D5DC5">
        <w:rPr>
          <w:rFonts w:eastAsia="Times New Roman"/>
          <w:b/>
          <w:bCs/>
          <w:color w:val="222222"/>
          <w:szCs w:val="24"/>
        </w:rPr>
        <w:t>whole eggs, and 1 egg lightly beaten for glaze</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color w:val="222222"/>
          <w:szCs w:val="24"/>
        </w:rPr>
        <w:t> </w:t>
      </w:r>
      <w:r w:rsidRPr="003D5DC5">
        <w:rPr>
          <w:rFonts w:eastAsia="Times New Roman"/>
          <w:b/>
          <w:bCs/>
          <w:color w:val="222222"/>
          <w:szCs w:val="24"/>
        </w:rPr>
        <w:t>Pinch cayenne</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color w:val="222222"/>
          <w:szCs w:val="24"/>
        </w:rPr>
        <w:t> </w:t>
      </w:r>
      <w:r w:rsidRPr="003D5DC5">
        <w:rPr>
          <w:rFonts w:eastAsia="Times New Roman"/>
          <w:b/>
          <w:bCs/>
          <w:color w:val="222222"/>
          <w:szCs w:val="24"/>
        </w:rPr>
        <w:t>Pinch freshly grated nutmeg</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color w:val="222222"/>
          <w:szCs w:val="24"/>
        </w:rPr>
        <w:t> </w:t>
      </w:r>
      <w:r w:rsidRPr="003D5DC5">
        <w:rPr>
          <w:rFonts w:eastAsia="Times New Roman"/>
          <w:b/>
          <w:bCs/>
          <w:color w:val="222222"/>
          <w:szCs w:val="24"/>
        </w:rPr>
        <w:t>Black pepper, to taste</w:t>
      </w:r>
    </w:p>
    <w:p w:rsidR="003D5DC5" w:rsidRPr="003D5DC5" w:rsidRDefault="003D5DC5" w:rsidP="003D5DC5">
      <w:pPr>
        <w:numPr>
          <w:ilvl w:val="0"/>
          <w:numId w:val="2"/>
        </w:numPr>
        <w:shd w:val="clear" w:color="auto" w:fill="FFFFFF"/>
        <w:ind w:left="0"/>
        <w:rPr>
          <w:rFonts w:eastAsia="Times New Roman"/>
          <w:color w:val="222222"/>
          <w:szCs w:val="24"/>
        </w:rPr>
      </w:pPr>
      <w:r w:rsidRPr="003D5DC5">
        <w:rPr>
          <w:rFonts w:eastAsia="Times New Roman"/>
          <w:b/>
          <w:bCs/>
          <w:color w:val="222222"/>
          <w:szCs w:val="24"/>
        </w:rPr>
        <w:t>4</w:t>
      </w:r>
      <w:r w:rsidRPr="003D5DC5">
        <w:rPr>
          <w:rFonts w:eastAsia="Times New Roman"/>
          <w:color w:val="222222"/>
          <w:szCs w:val="24"/>
        </w:rPr>
        <w:t> </w:t>
      </w:r>
      <w:r w:rsidRPr="003D5DC5">
        <w:rPr>
          <w:rFonts w:eastAsia="Times New Roman"/>
          <w:b/>
          <w:bCs/>
          <w:color w:val="222222"/>
          <w:szCs w:val="24"/>
        </w:rPr>
        <w:t xml:space="preserve">ounces grated cheese, like </w:t>
      </w:r>
      <w:proofErr w:type="spellStart"/>
      <w:r w:rsidRPr="003D5DC5">
        <w:rPr>
          <w:rFonts w:eastAsia="Times New Roman"/>
          <w:b/>
          <w:bCs/>
          <w:color w:val="222222"/>
          <w:szCs w:val="24"/>
        </w:rPr>
        <w:t>Comté</w:t>
      </w:r>
      <w:proofErr w:type="spellEnd"/>
      <w:r w:rsidRPr="003D5DC5">
        <w:rPr>
          <w:rFonts w:eastAsia="Times New Roman"/>
          <w:b/>
          <w:bCs/>
          <w:color w:val="222222"/>
          <w:szCs w:val="24"/>
        </w:rPr>
        <w:t xml:space="preserve"> or </w:t>
      </w:r>
      <w:proofErr w:type="spellStart"/>
      <w:r w:rsidRPr="003D5DC5">
        <w:rPr>
          <w:rFonts w:eastAsia="Times New Roman"/>
          <w:b/>
          <w:bCs/>
          <w:color w:val="222222"/>
          <w:szCs w:val="24"/>
        </w:rPr>
        <w:t>Gruyère</w:t>
      </w:r>
      <w:proofErr w:type="spellEnd"/>
    </w:p>
    <w:p w:rsidR="003D5DC5" w:rsidRPr="003D5DC5" w:rsidRDefault="003D5DC5" w:rsidP="003D5DC5">
      <w:pPr>
        <w:numPr>
          <w:ilvl w:val="0"/>
          <w:numId w:val="3"/>
        </w:numPr>
        <w:shd w:val="clear" w:color="auto" w:fill="FFFFFF"/>
        <w:ind w:left="0"/>
        <w:rPr>
          <w:rFonts w:eastAsia="Times New Roman"/>
          <w:color w:val="222222"/>
          <w:szCs w:val="24"/>
        </w:rPr>
      </w:pPr>
      <w:r w:rsidRPr="003D5DC5">
        <w:rPr>
          <w:rFonts w:eastAsia="Times New Roman"/>
          <w:color w:val="222222"/>
          <w:szCs w:val="24"/>
        </w:rPr>
        <w:t> </w:t>
      </w:r>
    </w:p>
    <w:p w:rsidR="003D5DC5" w:rsidRPr="003D5DC5" w:rsidRDefault="003D5DC5" w:rsidP="003D5DC5">
      <w:pPr>
        <w:shd w:val="clear" w:color="auto" w:fill="FFFFFF"/>
        <w:outlineLvl w:val="2"/>
        <w:rPr>
          <w:rFonts w:eastAsia="Times New Roman"/>
          <w:caps/>
          <w:color w:val="222222"/>
          <w:spacing w:val="11"/>
          <w:szCs w:val="24"/>
        </w:rPr>
      </w:pPr>
      <w:r w:rsidRPr="003D5DC5">
        <w:rPr>
          <w:rFonts w:eastAsia="Times New Roman"/>
          <w:caps/>
          <w:color w:val="222222"/>
          <w:spacing w:val="11"/>
          <w:szCs w:val="24"/>
        </w:rPr>
        <w:t>PREPARATION</w:t>
      </w:r>
    </w:p>
    <w:p w:rsidR="003D5DC5" w:rsidRPr="003D5DC5" w:rsidRDefault="003D5DC5" w:rsidP="003D5DC5">
      <w:pPr>
        <w:numPr>
          <w:ilvl w:val="0"/>
          <w:numId w:val="4"/>
        </w:numPr>
        <w:shd w:val="clear" w:color="auto" w:fill="FFFFFF"/>
        <w:ind w:left="0"/>
        <w:rPr>
          <w:rFonts w:eastAsia="Times New Roman"/>
          <w:color w:val="222222"/>
          <w:szCs w:val="24"/>
        </w:rPr>
      </w:pPr>
      <w:r w:rsidRPr="003D5DC5">
        <w:rPr>
          <w:rFonts w:eastAsia="Times New Roman"/>
          <w:color w:val="222222"/>
          <w:szCs w:val="24"/>
        </w:rPr>
        <w:t>Put butter and salt in medium saucepan with 1 cup water, and bring to a boil. Add flour, and stir with wooden spoon or sturdy whisk until mixture comes together, about 1 minute. Lower heat and cook for 1 minute more.</w:t>
      </w:r>
    </w:p>
    <w:p w:rsidR="003D5DC5" w:rsidRPr="003D5DC5" w:rsidRDefault="003D5DC5" w:rsidP="003D5DC5">
      <w:pPr>
        <w:numPr>
          <w:ilvl w:val="0"/>
          <w:numId w:val="4"/>
        </w:numPr>
        <w:shd w:val="clear" w:color="auto" w:fill="FFFFFF"/>
        <w:ind w:left="0"/>
        <w:rPr>
          <w:rFonts w:eastAsia="Times New Roman"/>
          <w:color w:val="222222"/>
          <w:szCs w:val="24"/>
        </w:rPr>
      </w:pPr>
      <w:r w:rsidRPr="003D5DC5">
        <w:rPr>
          <w:rFonts w:eastAsia="Times New Roman"/>
          <w:color w:val="222222"/>
          <w:szCs w:val="24"/>
        </w:rPr>
        <w:t>Transfer dough to bowl of stand mixer fitted with paddle attachment. Mix at medium speed to cool mixture slightly. Increase speed and begin to add eggs, one at a time. Make sure each egg is fully incorporated before adding the next. After fourth egg has been added, beat for a minute more, until dough is smooth and glossy. Stop machine, add cayenne, nutmeg, pepper and grated cheese, then mix briefly to combine. (If you don’t have a mixer, you can also beat the dough vigorously by hand.) Scrape down sides of bowl and remix, then put mixture in pastry bag.</w:t>
      </w:r>
    </w:p>
    <w:p w:rsidR="003D5DC5" w:rsidRPr="003D5DC5" w:rsidRDefault="003D5DC5" w:rsidP="003D5DC5">
      <w:pPr>
        <w:numPr>
          <w:ilvl w:val="0"/>
          <w:numId w:val="4"/>
        </w:numPr>
        <w:shd w:val="clear" w:color="auto" w:fill="FFFFFF"/>
        <w:ind w:left="0"/>
        <w:rPr>
          <w:rFonts w:eastAsia="Times New Roman"/>
          <w:color w:val="222222"/>
          <w:szCs w:val="24"/>
        </w:rPr>
      </w:pPr>
      <w:r w:rsidRPr="003D5DC5">
        <w:rPr>
          <w:rFonts w:eastAsia="Times New Roman"/>
          <w:color w:val="222222"/>
          <w:szCs w:val="24"/>
        </w:rPr>
        <w:t>Heat oven to 425 degrees. Line two 12-by-18-inch baking sheets with parchment. On each sheet, pipe six rows of 1 1/2-inch-round mounds of dough, five to a row, with at least 1 inch of space between them. (If you prefer, use two soup spoons to put the dough on the sheet.) Brush each mound with beaten egg, smoothing the tops with a finger if not quite round.</w:t>
      </w:r>
    </w:p>
    <w:p w:rsidR="003D5DC5" w:rsidRPr="003D5DC5" w:rsidRDefault="003D5DC5" w:rsidP="003D5DC5">
      <w:pPr>
        <w:numPr>
          <w:ilvl w:val="0"/>
          <w:numId w:val="4"/>
        </w:numPr>
        <w:shd w:val="clear" w:color="auto" w:fill="FFFFFF"/>
        <w:ind w:left="0"/>
        <w:rPr>
          <w:rFonts w:eastAsia="Times New Roman"/>
          <w:color w:val="222222"/>
          <w:szCs w:val="24"/>
        </w:rPr>
      </w:pPr>
      <w:r w:rsidRPr="003D5DC5">
        <w:rPr>
          <w:rFonts w:eastAsia="Times New Roman"/>
          <w:color w:val="222222"/>
          <w:szCs w:val="24"/>
        </w:rPr>
        <w:t>Bake for 10 minutes, then reduce heat to 375 degrees. Continue baking for about 25 minutes, turning baking sheets as necessary, until mounds are puffed, golden and crisp. Serve immediately or cool on a rack and reheat later.</w:t>
      </w:r>
    </w:p>
    <w:p w:rsidR="00F82653" w:rsidRPr="003D5DC5" w:rsidRDefault="003D5DC5" w:rsidP="003D5DC5">
      <w:pPr>
        <w:rPr>
          <w:szCs w:val="24"/>
        </w:rPr>
      </w:pPr>
    </w:p>
    <w:sectPr w:rsidR="00F82653" w:rsidRPr="003D5DC5"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91931"/>
    <w:multiLevelType w:val="multilevel"/>
    <w:tmpl w:val="213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94799"/>
    <w:multiLevelType w:val="multilevel"/>
    <w:tmpl w:val="03C6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D53F2"/>
    <w:multiLevelType w:val="multilevel"/>
    <w:tmpl w:val="742A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91E49"/>
    <w:multiLevelType w:val="multilevel"/>
    <w:tmpl w:val="1D2A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D5DC5"/>
    <w:rsid w:val="00211728"/>
    <w:rsid w:val="0029398A"/>
    <w:rsid w:val="003D5DC5"/>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3D5DC5"/>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3D5DC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C5"/>
    <w:rPr>
      <w:rFonts w:eastAsia="Times New Roman"/>
      <w:b/>
      <w:bCs/>
      <w:kern w:val="36"/>
      <w:sz w:val="48"/>
      <w:szCs w:val="48"/>
    </w:rPr>
  </w:style>
  <w:style w:type="character" w:customStyle="1" w:styleId="Heading3Char">
    <w:name w:val="Heading 3 Char"/>
    <w:basedOn w:val="DefaultParagraphFont"/>
    <w:link w:val="Heading3"/>
    <w:uiPriority w:val="9"/>
    <w:rsid w:val="003D5DC5"/>
    <w:rPr>
      <w:rFonts w:eastAsia="Times New Roman"/>
      <w:b/>
      <w:bCs/>
      <w:sz w:val="27"/>
      <w:szCs w:val="27"/>
    </w:rPr>
  </w:style>
  <w:style w:type="character" w:styleId="Hyperlink">
    <w:name w:val="Hyperlink"/>
    <w:basedOn w:val="DefaultParagraphFont"/>
    <w:uiPriority w:val="99"/>
    <w:semiHidden/>
    <w:unhideWhenUsed/>
    <w:rsid w:val="003D5DC5"/>
    <w:rPr>
      <w:color w:val="0000FF"/>
      <w:u w:val="single"/>
    </w:rPr>
  </w:style>
  <w:style w:type="character" w:customStyle="1" w:styleId="byline-name">
    <w:name w:val="byline-name"/>
    <w:basedOn w:val="DefaultParagraphFont"/>
    <w:rsid w:val="003D5DC5"/>
  </w:style>
  <w:style w:type="character" w:customStyle="1" w:styleId="recipe-yield-time-label">
    <w:name w:val="recipe-yield-time-label"/>
    <w:basedOn w:val="DefaultParagraphFont"/>
    <w:rsid w:val="003D5DC5"/>
  </w:style>
  <w:style w:type="character" w:customStyle="1" w:styleId="recipe-yield-value">
    <w:name w:val="recipe-yield-value"/>
    <w:basedOn w:val="DefaultParagraphFont"/>
    <w:rsid w:val="003D5DC5"/>
  </w:style>
  <w:style w:type="paragraph" w:customStyle="1" w:styleId="image-credit">
    <w:name w:val="image-credit"/>
    <w:basedOn w:val="Normal"/>
    <w:rsid w:val="003D5DC5"/>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3D5DC5"/>
    <w:pPr>
      <w:spacing w:before="100" w:beforeAutospacing="1" w:after="100" w:afterAutospacing="1"/>
    </w:pPr>
    <w:rPr>
      <w:rFonts w:eastAsia="Times New Roman"/>
      <w:szCs w:val="24"/>
    </w:rPr>
  </w:style>
  <w:style w:type="paragraph" w:customStyle="1" w:styleId="related-article">
    <w:name w:val="related-article"/>
    <w:basedOn w:val="Normal"/>
    <w:rsid w:val="003D5DC5"/>
    <w:pPr>
      <w:spacing w:before="100" w:beforeAutospacing="1" w:after="100" w:afterAutospacing="1"/>
    </w:pPr>
    <w:rPr>
      <w:rFonts w:eastAsia="Times New Roman"/>
      <w:szCs w:val="24"/>
    </w:rPr>
  </w:style>
  <w:style w:type="character" w:customStyle="1" w:styleId="label">
    <w:name w:val="label"/>
    <w:basedOn w:val="DefaultParagraphFont"/>
    <w:rsid w:val="003D5DC5"/>
  </w:style>
  <w:style w:type="paragraph" w:customStyle="1" w:styleId="special-diets">
    <w:name w:val="special-diets"/>
    <w:basedOn w:val="Normal"/>
    <w:rsid w:val="003D5DC5"/>
    <w:pPr>
      <w:spacing w:before="100" w:beforeAutospacing="1" w:after="100" w:afterAutospacing="1"/>
    </w:pPr>
    <w:rPr>
      <w:rFonts w:eastAsia="Times New Roman"/>
      <w:szCs w:val="24"/>
    </w:rPr>
  </w:style>
  <w:style w:type="character" w:customStyle="1" w:styleId="cooked-mark-as">
    <w:name w:val="cooked-mark-as"/>
    <w:basedOn w:val="DefaultParagraphFont"/>
    <w:rsid w:val="003D5DC5"/>
  </w:style>
  <w:style w:type="character" w:customStyle="1" w:styleId="ratings-header">
    <w:name w:val="ratings-header"/>
    <w:basedOn w:val="DefaultParagraphFont"/>
    <w:rsid w:val="003D5DC5"/>
  </w:style>
  <w:style w:type="character" w:customStyle="1" w:styleId="quantity">
    <w:name w:val="quantity"/>
    <w:basedOn w:val="DefaultParagraphFont"/>
    <w:rsid w:val="003D5DC5"/>
  </w:style>
  <w:style w:type="character" w:customStyle="1" w:styleId="ingredient-name">
    <w:name w:val="ingredient-name"/>
    <w:basedOn w:val="DefaultParagraphFont"/>
    <w:rsid w:val="003D5DC5"/>
  </w:style>
  <w:style w:type="character" w:customStyle="1" w:styleId="nutrition-label">
    <w:name w:val="nutrition-label"/>
    <w:basedOn w:val="DefaultParagraphFont"/>
    <w:rsid w:val="003D5DC5"/>
  </w:style>
  <w:style w:type="paragraph" w:styleId="BalloonText">
    <w:name w:val="Balloon Text"/>
    <w:basedOn w:val="Normal"/>
    <w:link w:val="BalloonTextChar"/>
    <w:uiPriority w:val="99"/>
    <w:semiHidden/>
    <w:unhideWhenUsed/>
    <w:rsid w:val="003D5DC5"/>
    <w:rPr>
      <w:rFonts w:ascii="Tahoma" w:hAnsi="Tahoma" w:cs="Tahoma"/>
      <w:sz w:val="16"/>
      <w:szCs w:val="16"/>
    </w:rPr>
  </w:style>
  <w:style w:type="character" w:customStyle="1" w:styleId="BalloonTextChar">
    <w:name w:val="Balloon Text Char"/>
    <w:basedOn w:val="DefaultParagraphFont"/>
    <w:link w:val="BalloonText"/>
    <w:uiPriority w:val="99"/>
    <w:semiHidden/>
    <w:rsid w:val="003D5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270614">
      <w:bodyDiv w:val="1"/>
      <w:marLeft w:val="0"/>
      <w:marRight w:val="0"/>
      <w:marTop w:val="0"/>
      <w:marBottom w:val="0"/>
      <w:divBdr>
        <w:top w:val="none" w:sz="0" w:space="0" w:color="auto"/>
        <w:left w:val="none" w:sz="0" w:space="0" w:color="auto"/>
        <w:bottom w:val="none" w:sz="0" w:space="0" w:color="auto"/>
        <w:right w:val="none" w:sz="0" w:space="0" w:color="auto"/>
      </w:divBdr>
      <w:divsChild>
        <w:div w:id="420610656">
          <w:marLeft w:val="0"/>
          <w:marRight w:val="0"/>
          <w:marTop w:val="0"/>
          <w:marBottom w:val="0"/>
          <w:divBdr>
            <w:top w:val="none" w:sz="0" w:space="0" w:color="auto"/>
            <w:left w:val="none" w:sz="0" w:space="0" w:color="auto"/>
            <w:bottom w:val="none" w:sz="0" w:space="0" w:color="auto"/>
            <w:right w:val="none" w:sz="0" w:space="0" w:color="auto"/>
          </w:divBdr>
        </w:div>
        <w:div w:id="1089229512">
          <w:marLeft w:val="0"/>
          <w:marRight w:val="0"/>
          <w:marTop w:val="55"/>
          <w:marBottom w:val="0"/>
          <w:divBdr>
            <w:top w:val="none" w:sz="0" w:space="0" w:color="auto"/>
            <w:left w:val="none" w:sz="0" w:space="0" w:color="auto"/>
            <w:bottom w:val="none" w:sz="0" w:space="0" w:color="auto"/>
            <w:right w:val="none" w:sz="0" w:space="0" w:color="auto"/>
          </w:divBdr>
          <w:divsChild>
            <w:div w:id="728188938">
              <w:marLeft w:val="0"/>
              <w:marRight w:val="66"/>
              <w:marTop w:val="0"/>
              <w:marBottom w:val="0"/>
              <w:divBdr>
                <w:top w:val="none" w:sz="0" w:space="0" w:color="auto"/>
                <w:left w:val="none" w:sz="0" w:space="0" w:color="auto"/>
                <w:bottom w:val="none" w:sz="0" w:space="0" w:color="auto"/>
                <w:right w:val="none" w:sz="0" w:space="0" w:color="auto"/>
              </w:divBdr>
              <w:divsChild>
                <w:div w:id="1042637195">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833183570">
          <w:marLeft w:val="0"/>
          <w:marRight w:val="0"/>
          <w:marTop w:val="166"/>
          <w:marBottom w:val="0"/>
          <w:divBdr>
            <w:top w:val="none" w:sz="0" w:space="0" w:color="auto"/>
            <w:left w:val="none" w:sz="0" w:space="0" w:color="auto"/>
            <w:bottom w:val="none" w:sz="0" w:space="0" w:color="auto"/>
            <w:right w:val="none" w:sz="0" w:space="0" w:color="auto"/>
          </w:divBdr>
          <w:divsChild>
            <w:div w:id="1969239438">
              <w:marLeft w:val="332"/>
              <w:marRight w:val="0"/>
              <w:marTop w:val="0"/>
              <w:marBottom w:val="277"/>
              <w:divBdr>
                <w:top w:val="none" w:sz="0" w:space="0" w:color="auto"/>
                <w:left w:val="none" w:sz="0" w:space="0" w:color="auto"/>
                <w:bottom w:val="none" w:sz="0" w:space="0" w:color="auto"/>
                <w:right w:val="none" w:sz="0" w:space="0" w:color="auto"/>
              </w:divBdr>
            </w:div>
            <w:div w:id="1684089717">
              <w:marLeft w:val="0"/>
              <w:marRight w:val="0"/>
              <w:marTop w:val="0"/>
              <w:marBottom w:val="0"/>
              <w:divBdr>
                <w:top w:val="none" w:sz="0" w:space="0" w:color="auto"/>
                <w:left w:val="none" w:sz="0" w:space="0" w:color="auto"/>
                <w:bottom w:val="none" w:sz="0" w:space="0" w:color="auto"/>
                <w:right w:val="none" w:sz="0" w:space="0" w:color="auto"/>
              </w:divBdr>
              <w:divsChild>
                <w:div w:id="500973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8398334">
          <w:marLeft w:val="0"/>
          <w:marRight w:val="0"/>
          <w:marTop w:val="332"/>
          <w:marBottom w:val="166"/>
          <w:divBdr>
            <w:top w:val="single" w:sz="8" w:space="8" w:color="000000"/>
            <w:left w:val="none" w:sz="0" w:space="0" w:color="auto"/>
            <w:bottom w:val="single" w:sz="4" w:space="8" w:color="CCCCCC"/>
            <w:right w:val="none" w:sz="0" w:space="0" w:color="auto"/>
          </w:divBdr>
          <w:divsChild>
            <w:div w:id="1011448302">
              <w:marLeft w:val="0"/>
              <w:marRight w:val="192"/>
              <w:marTop w:val="0"/>
              <w:marBottom w:val="0"/>
              <w:divBdr>
                <w:top w:val="none" w:sz="0" w:space="0" w:color="auto"/>
                <w:left w:val="none" w:sz="0" w:space="0" w:color="auto"/>
                <w:bottom w:val="none" w:sz="0" w:space="0" w:color="auto"/>
                <w:right w:val="single" w:sz="4" w:space="12" w:color="E2E2E2"/>
              </w:divBdr>
              <w:divsChild>
                <w:div w:id="2017880163">
                  <w:marLeft w:val="0"/>
                  <w:marRight w:val="0"/>
                  <w:marTop w:val="0"/>
                  <w:marBottom w:val="0"/>
                  <w:divBdr>
                    <w:top w:val="none" w:sz="0" w:space="0" w:color="auto"/>
                    <w:left w:val="none" w:sz="0" w:space="0" w:color="auto"/>
                    <w:bottom w:val="none" w:sz="0" w:space="0" w:color="auto"/>
                    <w:right w:val="none" w:sz="0" w:space="0" w:color="auto"/>
                  </w:divBdr>
                </w:div>
              </w:divsChild>
            </w:div>
            <w:div w:id="1828084274">
              <w:marLeft w:val="0"/>
              <w:marRight w:val="0"/>
              <w:marTop w:val="0"/>
              <w:marBottom w:val="0"/>
              <w:divBdr>
                <w:top w:val="none" w:sz="0" w:space="0" w:color="auto"/>
                <w:left w:val="none" w:sz="0" w:space="0" w:color="auto"/>
                <w:bottom w:val="none" w:sz="0" w:space="0" w:color="auto"/>
                <w:right w:val="none" w:sz="0" w:space="0" w:color="auto"/>
              </w:divBdr>
              <w:divsChild>
                <w:div w:id="12447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5734">
          <w:marLeft w:val="0"/>
          <w:marRight w:val="0"/>
          <w:marTop w:val="0"/>
          <w:marBottom w:val="0"/>
          <w:divBdr>
            <w:top w:val="none" w:sz="0" w:space="0" w:color="auto"/>
            <w:left w:val="none" w:sz="0" w:space="0" w:color="auto"/>
            <w:bottom w:val="none" w:sz="0" w:space="0" w:color="auto"/>
            <w:right w:val="none" w:sz="0" w:space="0" w:color="auto"/>
          </w:divBdr>
          <w:divsChild>
            <w:div w:id="1160970832">
              <w:marLeft w:val="0"/>
              <w:marRight w:val="0"/>
              <w:marTop w:val="111"/>
              <w:marBottom w:val="0"/>
              <w:divBdr>
                <w:top w:val="none" w:sz="0" w:space="0" w:color="auto"/>
                <w:left w:val="none" w:sz="0" w:space="0" w:color="auto"/>
                <w:bottom w:val="none" w:sz="0" w:space="0" w:color="auto"/>
                <w:right w:val="none" w:sz="0" w:space="0" w:color="auto"/>
              </w:divBdr>
              <w:divsChild>
                <w:div w:id="1899396901">
                  <w:marLeft w:val="0"/>
                  <w:marRight w:val="0"/>
                  <w:marTop w:val="0"/>
                  <w:marBottom w:val="0"/>
                  <w:divBdr>
                    <w:top w:val="none" w:sz="0" w:space="0" w:color="auto"/>
                    <w:left w:val="none" w:sz="0" w:space="0" w:color="auto"/>
                    <w:bottom w:val="none" w:sz="0" w:space="0" w:color="auto"/>
                    <w:right w:val="none" w:sz="0" w:space="0" w:color="auto"/>
                  </w:divBdr>
                </w:div>
                <w:div w:id="1738358850">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oking.nytimes.com/64537581-david-tanis/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Razer</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2018-03-02T19:45:00Z</dcterms:created>
  <dcterms:modified xsi:type="dcterms:W3CDTF">2018-03-02T19:46:00Z</dcterms:modified>
</cp:coreProperties>
</file>