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02" w:rsidRDefault="009D1C02" w:rsidP="009D1C02">
      <w:pPr>
        <w:textAlignment w:val="baseline"/>
        <w:outlineLvl w:val="2"/>
        <w:rPr>
          <w:rFonts w:ascii="inherit" w:eastAsia="Times New Roman" w:hAnsi="inherit" w:cs="Helvetica"/>
          <w:sz w:val="22"/>
        </w:rPr>
      </w:pPr>
    </w:p>
    <w:p w:rsidR="009D1C02" w:rsidRDefault="009D1C02" w:rsidP="009D1C02">
      <w:pPr>
        <w:textAlignment w:val="baseline"/>
        <w:outlineLvl w:val="2"/>
        <w:rPr>
          <w:rFonts w:ascii="inherit" w:eastAsia="Times New Roman" w:hAnsi="inherit" w:cs="Helvetica"/>
          <w:sz w:val="22"/>
        </w:rPr>
      </w:pPr>
    </w:p>
    <w:p w:rsidR="009D1C02" w:rsidRDefault="009D1C02" w:rsidP="009D1C02">
      <w:pPr>
        <w:textAlignment w:val="baseline"/>
        <w:outlineLvl w:val="2"/>
        <w:rPr>
          <w:rFonts w:ascii="inherit" w:eastAsia="Times New Roman" w:hAnsi="inherit" w:cs="Helvetica"/>
          <w:sz w:val="22"/>
        </w:rPr>
      </w:pPr>
      <w:r>
        <w:rPr>
          <w:rFonts w:ascii="inherit" w:eastAsia="Times New Roman" w:hAnsi="inherit" w:cs="Helvetica"/>
          <w:sz w:val="22"/>
        </w:rPr>
        <w:t>Garlic Bread</w:t>
      </w:r>
    </w:p>
    <w:p w:rsidR="009D1C02" w:rsidRDefault="009D1C02" w:rsidP="009D1C02">
      <w:pPr>
        <w:textAlignment w:val="baseline"/>
        <w:outlineLvl w:val="2"/>
        <w:rPr>
          <w:rFonts w:ascii="inherit" w:eastAsia="Times New Roman" w:hAnsi="inherit" w:cs="Helvetica"/>
          <w:sz w:val="22"/>
        </w:rPr>
      </w:pPr>
      <w:r>
        <w:rPr>
          <w:rFonts w:ascii="inherit" w:eastAsia="Times New Roman" w:hAnsi="inherit" w:cs="Helvetica"/>
          <w:sz w:val="22"/>
        </w:rPr>
        <w:t>Rachael Ray</w:t>
      </w:r>
    </w:p>
    <w:p w:rsidR="009D1C02" w:rsidRDefault="009D1C02" w:rsidP="009D1C02">
      <w:pPr>
        <w:textAlignment w:val="baseline"/>
        <w:outlineLvl w:val="2"/>
        <w:rPr>
          <w:rFonts w:ascii="inherit" w:eastAsia="Times New Roman" w:hAnsi="inherit" w:cs="Helvetica"/>
          <w:sz w:val="22"/>
        </w:rPr>
      </w:pPr>
    </w:p>
    <w:p w:rsidR="009D1C02" w:rsidRPr="009D1C02" w:rsidRDefault="009D1C02" w:rsidP="009D1C02">
      <w:pPr>
        <w:textAlignment w:val="baseline"/>
        <w:outlineLvl w:val="2"/>
        <w:rPr>
          <w:rFonts w:ascii="inherit" w:eastAsia="Times New Roman" w:hAnsi="inherit"/>
          <w:szCs w:val="24"/>
        </w:rPr>
      </w:pPr>
      <w:r>
        <w:rPr>
          <w:rFonts w:ascii="inherit" w:eastAsia="Times New Roman" w:hAnsi="inherit" w:cs="Helvetica"/>
          <w:sz w:val="22"/>
        </w:rPr>
        <w:t xml:space="preserve"> </w:t>
      </w:r>
      <w:r w:rsidRPr="009D1C02">
        <w:rPr>
          <w:rFonts w:ascii="inherit" w:eastAsia="Times New Roman" w:hAnsi="inherit"/>
          <w:szCs w:val="24"/>
        </w:rPr>
        <w:t>4 cloves garlic, crushed</w:t>
      </w:r>
    </w:p>
    <w:p w:rsidR="009D1C02" w:rsidRPr="009D1C02" w:rsidRDefault="009D1C02" w:rsidP="009D1C02">
      <w:pPr>
        <w:numPr>
          <w:ilvl w:val="0"/>
          <w:numId w:val="1"/>
        </w:numPr>
        <w:pBdr>
          <w:top w:val="dotted" w:sz="4" w:space="5" w:color="333333"/>
        </w:pBdr>
        <w:ind w:left="0"/>
        <w:textAlignment w:val="baseline"/>
        <w:rPr>
          <w:rFonts w:ascii="inherit" w:eastAsia="Times New Roman" w:hAnsi="inherit"/>
          <w:szCs w:val="24"/>
        </w:rPr>
      </w:pPr>
      <w:r w:rsidRPr="009D1C02">
        <w:rPr>
          <w:rFonts w:ascii="inherit" w:eastAsia="Times New Roman" w:hAnsi="inherit"/>
          <w:szCs w:val="24"/>
        </w:rPr>
        <w:t>2 tablespoons butter</w:t>
      </w:r>
    </w:p>
    <w:p w:rsidR="009D1C02" w:rsidRPr="009D1C02" w:rsidRDefault="009D1C02" w:rsidP="009D1C02">
      <w:pPr>
        <w:numPr>
          <w:ilvl w:val="0"/>
          <w:numId w:val="1"/>
        </w:numPr>
        <w:pBdr>
          <w:top w:val="dotted" w:sz="4" w:space="5" w:color="333333"/>
        </w:pBdr>
        <w:ind w:left="0"/>
        <w:textAlignment w:val="baseline"/>
        <w:rPr>
          <w:rFonts w:ascii="inherit" w:eastAsia="Times New Roman" w:hAnsi="inherit"/>
          <w:szCs w:val="24"/>
        </w:rPr>
      </w:pPr>
      <w:r w:rsidRPr="009D1C02">
        <w:rPr>
          <w:rFonts w:ascii="inherit" w:eastAsia="Times New Roman" w:hAnsi="inherit"/>
          <w:szCs w:val="24"/>
        </w:rPr>
        <w:t>2 tablespoons extra-virgin olive oil</w:t>
      </w:r>
    </w:p>
    <w:p w:rsidR="009D1C02" w:rsidRPr="009D1C02" w:rsidRDefault="009D1C02" w:rsidP="009D1C02">
      <w:pPr>
        <w:numPr>
          <w:ilvl w:val="0"/>
          <w:numId w:val="1"/>
        </w:numPr>
        <w:pBdr>
          <w:top w:val="dotted" w:sz="4" w:space="5" w:color="333333"/>
        </w:pBdr>
        <w:ind w:left="0"/>
        <w:textAlignment w:val="baseline"/>
        <w:rPr>
          <w:rFonts w:ascii="inherit" w:eastAsia="Times New Roman" w:hAnsi="inherit"/>
          <w:szCs w:val="24"/>
        </w:rPr>
      </w:pPr>
      <w:r w:rsidRPr="009D1C02">
        <w:rPr>
          <w:rFonts w:ascii="inherit" w:eastAsia="Times New Roman" w:hAnsi="inherit"/>
          <w:szCs w:val="24"/>
        </w:rPr>
        <w:t>1 loaf crusty bread, split</w:t>
      </w:r>
    </w:p>
    <w:p w:rsidR="009D1C02" w:rsidRPr="009D1C02" w:rsidRDefault="009D1C02" w:rsidP="009D1C02">
      <w:pPr>
        <w:numPr>
          <w:ilvl w:val="0"/>
          <w:numId w:val="1"/>
        </w:numPr>
        <w:pBdr>
          <w:top w:val="dotted" w:sz="4" w:space="5" w:color="333333"/>
        </w:pBdr>
        <w:ind w:left="0"/>
        <w:textAlignment w:val="baseline"/>
        <w:rPr>
          <w:rFonts w:ascii="inherit" w:eastAsia="Times New Roman" w:hAnsi="inherit"/>
          <w:szCs w:val="24"/>
        </w:rPr>
      </w:pPr>
      <w:r w:rsidRPr="009D1C02">
        <w:rPr>
          <w:rFonts w:ascii="inherit" w:eastAsia="Times New Roman" w:hAnsi="inherit"/>
          <w:szCs w:val="24"/>
        </w:rPr>
        <w:t xml:space="preserve">3 tablespoons grated cheese, </w:t>
      </w:r>
      <w:proofErr w:type="spellStart"/>
      <w:r w:rsidRPr="009D1C02">
        <w:rPr>
          <w:rFonts w:ascii="inherit" w:eastAsia="Times New Roman" w:hAnsi="inherit"/>
          <w:szCs w:val="24"/>
        </w:rPr>
        <w:t>Parmigiano</w:t>
      </w:r>
      <w:proofErr w:type="spellEnd"/>
      <w:r w:rsidRPr="009D1C02">
        <w:rPr>
          <w:rFonts w:ascii="inherit" w:eastAsia="Times New Roman" w:hAnsi="inherit"/>
          <w:szCs w:val="24"/>
        </w:rPr>
        <w:t xml:space="preserve"> or Romano, optional</w:t>
      </w:r>
    </w:p>
    <w:p w:rsidR="009D1C02" w:rsidRPr="009D1C02" w:rsidRDefault="009D1C02" w:rsidP="009D1C02">
      <w:pPr>
        <w:numPr>
          <w:ilvl w:val="0"/>
          <w:numId w:val="1"/>
        </w:numPr>
        <w:pBdr>
          <w:top w:val="dotted" w:sz="4" w:space="5" w:color="333333"/>
        </w:pBdr>
        <w:ind w:left="0"/>
        <w:textAlignment w:val="baseline"/>
        <w:rPr>
          <w:rFonts w:ascii="inherit" w:eastAsia="Times New Roman" w:hAnsi="inherit"/>
          <w:szCs w:val="24"/>
        </w:rPr>
      </w:pPr>
      <w:r w:rsidRPr="009D1C02">
        <w:rPr>
          <w:rFonts w:ascii="inherit" w:eastAsia="Times New Roman" w:hAnsi="inherit"/>
          <w:szCs w:val="24"/>
        </w:rPr>
        <w:t>Chopped fresh parsley</w:t>
      </w:r>
    </w:p>
    <w:p w:rsidR="009D1C02" w:rsidRDefault="009D1C02" w:rsidP="009D1C02">
      <w:pPr>
        <w:textAlignment w:val="baseline"/>
        <w:rPr>
          <w:rFonts w:ascii="inherit" w:eastAsia="Times New Roman" w:hAnsi="inherit"/>
          <w:szCs w:val="24"/>
        </w:rPr>
      </w:pPr>
    </w:p>
    <w:p w:rsidR="009D1C02" w:rsidRPr="009D1C02" w:rsidRDefault="009D1C02" w:rsidP="009D1C02">
      <w:pPr>
        <w:textAlignment w:val="baseline"/>
        <w:rPr>
          <w:rFonts w:ascii="inherit" w:eastAsia="Times New Roman" w:hAnsi="inherit"/>
          <w:szCs w:val="24"/>
        </w:rPr>
      </w:pPr>
      <w:r w:rsidRPr="009D1C02">
        <w:rPr>
          <w:rFonts w:ascii="inherit" w:eastAsia="Times New Roman" w:hAnsi="inherit"/>
          <w:szCs w:val="24"/>
        </w:rPr>
        <w:t>Combine garlic, butter, and oil in a microwave safe dish or in a small saucepan. Heat garlic and butter and oil in microwave for 1 minute or in a small pot over moderate-low heat for 3 minutes.</w:t>
      </w:r>
    </w:p>
    <w:p w:rsidR="009D1C02" w:rsidRPr="009D1C02" w:rsidRDefault="009D1C02" w:rsidP="009D1C02">
      <w:pPr>
        <w:textAlignment w:val="baseline"/>
        <w:rPr>
          <w:rFonts w:ascii="inherit" w:eastAsia="Times New Roman" w:hAnsi="inherit"/>
          <w:szCs w:val="24"/>
        </w:rPr>
      </w:pPr>
      <w:r w:rsidRPr="009D1C02">
        <w:rPr>
          <w:rFonts w:ascii="inherit" w:eastAsia="Times New Roman" w:hAnsi="inherit"/>
          <w:szCs w:val="24"/>
        </w:rPr>
        <w:t>Toast split bread under broiler. Remove bread when it is toasted golden brown in color. Brush bread liberally with garlic oil. Sprinkle with cheese, if using, and parsley. If you added cheese, return to broiler and brown 30 seconds. Cut into chunks and serve.</w:t>
      </w:r>
    </w:p>
    <w:p w:rsidR="009D1C02" w:rsidRPr="009D1C02" w:rsidRDefault="009D1C02" w:rsidP="009D1C02">
      <w:pPr>
        <w:textAlignment w:val="baseline"/>
        <w:rPr>
          <w:rFonts w:ascii="Helvetica" w:eastAsia="Times New Roman" w:hAnsi="Helvetica" w:cs="Helvetica"/>
          <w:sz w:val="13"/>
          <w:szCs w:val="13"/>
        </w:rPr>
      </w:pPr>
      <w:r w:rsidRPr="009D1C02">
        <w:rPr>
          <w:rFonts w:ascii="Helvetica" w:eastAsia="Times New Roman" w:hAnsi="Helvetica" w:cs="Helvetica"/>
          <w:sz w:val="13"/>
          <w:szCs w:val="13"/>
        </w:rPr>
        <w:t>Recipe courtesy of Rachael Ray</w:t>
      </w:r>
    </w:p>
    <w:p w:rsidR="00F82653" w:rsidRDefault="009D1C02" w:rsidP="009D1C02"/>
    <w:sectPr w:rsidR="00F82653"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A76CD"/>
    <w:multiLevelType w:val="multilevel"/>
    <w:tmpl w:val="4B54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D1C02"/>
    <w:rsid w:val="0029398A"/>
    <w:rsid w:val="00950260"/>
    <w:rsid w:val="009D1C02"/>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3">
    <w:name w:val="heading 3"/>
    <w:basedOn w:val="Normal"/>
    <w:link w:val="Heading3Char"/>
    <w:uiPriority w:val="9"/>
    <w:qFormat/>
    <w:rsid w:val="009D1C0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1C02"/>
    <w:rPr>
      <w:rFonts w:eastAsia="Times New Roman"/>
      <w:b/>
      <w:bCs/>
      <w:sz w:val="27"/>
      <w:szCs w:val="27"/>
    </w:rPr>
  </w:style>
  <w:style w:type="character" w:customStyle="1" w:styleId="o-ingredientsa-headlinetext">
    <w:name w:val="o-ingredients__a-headlinetext"/>
    <w:basedOn w:val="DefaultParagraphFont"/>
    <w:rsid w:val="009D1C02"/>
  </w:style>
  <w:style w:type="character" w:styleId="Hyperlink">
    <w:name w:val="Hyperlink"/>
    <w:basedOn w:val="DefaultParagraphFont"/>
    <w:uiPriority w:val="99"/>
    <w:semiHidden/>
    <w:unhideWhenUsed/>
    <w:rsid w:val="009D1C02"/>
    <w:rPr>
      <w:color w:val="0000FF"/>
      <w:u w:val="single"/>
    </w:rPr>
  </w:style>
  <w:style w:type="character" w:customStyle="1" w:styleId="o-methoda-headlinetext">
    <w:name w:val="o-method__a-headlinetext"/>
    <w:basedOn w:val="DefaultParagraphFont"/>
    <w:rsid w:val="009D1C02"/>
  </w:style>
  <w:style w:type="paragraph" w:styleId="NormalWeb">
    <w:name w:val="Normal (Web)"/>
    <w:basedOn w:val="Normal"/>
    <w:uiPriority w:val="99"/>
    <w:semiHidden/>
    <w:unhideWhenUsed/>
    <w:rsid w:val="009D1C02"/>
    <w:pPr>
      <w:spacing w:before="100" w:beforeAutospacing="1" w:after="100" w:afterAutospacing="1"/>
    </w:pPr>
    <w:rPr>
      <w:rFonts w:eastAsia="Times New Roman"/>
      <w:szCs w:val="24"/>
    </w:rPr>
  </w:style>
  <w:style w:type="paragraph" w:customStyle="1" w:styleId="o-copyrighta-credit">
    <w:name w:val="o-copyright__a-credit"/>
    <w:basedOn w:val="Normal"/>
    <w:rsid w:val="009D1C02"/>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2099866273">
      <w:bodyDiv w:val="1"/>
      <w:marLeft w:val="0"/>
      <w:marRight w:val="0"/>
      <w:marTop w:val="0"/>
      <w:marBottom w:val="0"/>
      <w:divBdr>
        <w:top w:val="none" w:sz="0" w:space="0" w:color="auto"/>
        <w:left w:val="none" w:sz="0" w:space="0" w:color="auto"/>
        <w:bottom w:val="none" w:sz="0" w:space="0" w:color="auto"/>
        <w:right w:val="none" w:sz="0" w:space="0" w:color="auto"/>
      </w:divBdr>
      <w:divsChild>
        <w:div w:id="970357940">
          <w:marLeft w:val="0"/>
          <w:marRight w:val="0"/>
          <w:marTop w:val="0"/>
          <w:marBottom w:val="0"/>
          <w:divBdr>
            <w:top w:val="none" w:sz="0" w:space="0" w:color="auto"/>
            <w:left w:val="none" w:sz="0" w:space="0" w:color="auto"/>
            <w:bottom w:val="none" w:sz="0" w:space="0" w:color="auto"/>
            <w:right w:val="none" w:sz="0" w:space="0" w:color="auto"/>
          </w:divBdr>
          <w:divsChild>
            <w:div w:id="192231634">
              <w:marLeft w:val="0"/>
              <w:marRight w:val="0"/>
              <w:marTop w:val="0"/>
              <w:marBottom w:val="0"/>
              <w:divBdr>
                <w:top w:val="none" w:sz="0" w:space="0" w:color="auto"/>
                <w:left w:val="none" w:sz="0" w:space="0" w:color="auto"/>
                <w:bottom w:val="none" w:sz="0" w:space="0" w:color="auto"/>
                <w:right w:val="none" w:sz="0" w:space="0" w:color="auto"/>
              </w:divBdr>
            </w:div>
            <w:div w:id="1775858208">
              <w:marLeft w:val="0"/>
              <w:marRight w:val="0"/>
              <w:marTop w:val="0"/>
              <w:marBottom w:val="0"/>
              <w:divBdr>
                <w:top w:val="none" w:sz="0" w:space="0" w:color="auto"/>
                <w:left w:val="none" w:sz="0" w:space="0" w:color="auto"/>
                <w:bottom w:val="none" w:sz="0" w:space="0" w:color="auto"/>
                <w:right w:val="none" w:sz="0" w:space="0" w:color="auto"/>
              </w:divBdr>
            </w:div>
            <w:div w:id="473835501">
              <w:marLeft w:val="0"/>
              <w:marRight w:val="0"/>
              <w:marTop w:val="0"/>
              <w:marBottom w:val="0"/>
              <w:divBdr>
                <w:top w:val="none" w:sz="0" w:space="0" w:color="auto"/>
                <w:left w:val="none" w:sz="0" w:space="0" w:color="auto"/>
                <w:bottom w:val="none" w:sz="0" w:space="0" w:color="auto"/>
                <w:right w:val="none" w:sz="0" w:space="0" w:color="auto"/>
              </w:divBdr>
              <w:divsChild>
                <w:div w:id="18346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154">
          <w:marLeft w:val="0"/>
          <w:marRight w:val="0"/>
          <w:marTop w:val="0"/>
          <w:marBottom w:val="0"/>
          <w:divBdr>
            <w:top w:val="none" w:sz="0" w:space="0" w:color="auto"/>
            <w:left w:val="none" w:sz="0" w:space="0" w:color="auto"/>
            <w:bottom w:val="none" w:sz="0" w:space="0" w:color="auto"/>
            <w:right w:val="none" w:sz="0" w:space="0" w:color="auto"/>
          </w:divBdr>
          <w:divsChild>
            <w:div w:id="726729606">
              <w:marLeft w:val="0"/>
              <w:marRight w:val="0"/>
              <w:marTop w:val="0"/>
              <w:marBottom w:val="0"/>
              <w:divBdr>
                <w:top w:val="none" w:sz="0" w:space="0" w:color="auto"/>
                <w:left w:val="none" w:sz="0" w:space="0" w:color="auto"/>
                <w:bottom w:val="none" w:sz="0" w:space="0" w:color="auto"/>
                <w:right w:val="none" w:sz="0" w:space="0" w:color="auto"/>
              </w:divBdr>
            </w:div>
            <w:div w:id="932516960">
              <w:marLeft w:val="0"/>
              <w:marRight w:val="0"/>
              <w:marTop w:val="0"/>
              <w:marBottom w:val="0"/>
              <w:divBdr>
                <w:top w:val="none" w:sz="0" w:space="0" w:color="auto"/>
                <w:left w:val="none" w:sz="0" w:space="0" w:color="auto"/>
                <w:bottom w:val="none" w:sz="0" w:space="0" w:color="auto"/>
                <w:right w:val="none" w:sz="0" w:space="0" w:color="auto"/>
              </w:divBdr>
            </w:div>
          </w:divsChild>
        </w:div>
        <w:div w:id="92453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603</Characters>
  <Application>Microsoft Office Word</Application>
  <DocSecurity>0</DocSecurity>
  <Lines>5</Lines>
  <Paragraphs>1</Paragraphs>
  <ScaleCrop>false</ScaleCrop>
  <Company>Razer</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2017-07-27T18:04:00Z</dcterms:created>
  <dcterms:modified xsi:type="dcterms:W3CDTF">2017-07-27T18:09:00Z</dcterms:modified>
</cp:coreProperties>
</file>