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DA" w:rsidRPr="00EB0BDA" w:rsidRDefault="00EB0BDA" w:rsidP="00EB0BDA">
      <w:pPr>
        <w:spacing w:line="498" w:lineRule="atLeast"/>
        <w:outlineLvl w:val="0"/>
        <w:rPr>
          <w:rFonts w:eastAsia="Times New Roman"/>
          <w:spacing w:val="5"/>
          <w:kern w:val="36"/>
          <w:szCs w:val="24"/>
        </w:rPr>
      </w:pPr>
      <w:r w:rsidRPr="00EB0BDA">
        <w:rPr>
          <w:rFonts w:eastAsia="Times New Roman"/>
          <w:spacing w:val="5"/>
          <w:kern w:val="36"/>
          <w:szCs w:val="24"/>
        </w:rPr>
        <w:t>Creamed Spinach</w:t>
      </w:r>
    </w:p>
    <w:p w:rsidR="00EB0BDA" w:rsidRPr="00EB0BDA" w:rsidRDefault="00EB0BDA" w:rsidP="00EB0BDA">
      <w:pPr>
        <w:spacing w:line="443" w:lineRule="atLeast"/>
        <w:ind w:right="266"/>
        <w:outlineLvl w:val="2"/>
        <w:rPr>
          <w:rFonts w:eastAsia="Times New Roman"/>
          <w:b/>
          <w:bCs/>
          <w:caps/>
          <w:spacing w:val="14"/>
          <w:szCs w:val="24"/>
        </w:rPr>
      </w:pPr>
      <w:hyperlink r:id="rId5" w:history="1">
        <w:r w:rsidRPr="00EB0BDA">
          <w:rPr>
            <w:rFonts w:eastAsia="Times New Roman"/>
            <w:b/>
            <w:bCs/>
            <w:caps/>
            <w:color w:val="000000"/>
            <w:spacing w:val="14"/>
            <w:szCs w:val="24"/>
          </w:rPr>
          <w:t>PIERRE FRANEY</w:t>
        </w:r>
      </w:hyperlink>
    </w:p>
    <w:p w:rsidR="00EB0BDA" w:rsidRPr="00EB0BDA" w:rsidRDefault="00EB0BDA" w:rsidP="00EB0BDA">
      <w:pPr>
        <w:rPr>
          <w:rFonts w:eastAsia="Times New Roman"/>
          <w:szCs w:val="24"/>
        </w:rPr>
      </w:pPr>
      <w:r w:rsidRPr="00EB0BDA">
        <w:rPr>
          <w:rFonts w:eastAsia="Times New Roman"/>
          <w:szCs w:val="24"/>
        </w:rPr>
        <w:t> </w:t>
      </w:r>
    </w:p>
    <w:p w:rsidR="00EB0BDA" w:rsidRPr="00EB0BDA" w:rsidRDefault="00EB0BDA" w:rsidP="00EB0BDA">
      <w:pPr>
        <w:numPr>
          <w:ilvl w:val="0"/>
          <w:numId w:val="1"/>
        </w:numPr>
        <w:pBdr>
          <w:right w:val="single" w:sz="4" w:space="7" w:color="DDDDDD"/>
        </w:pBdr>
        <w:spacing w:after="133" w:line="188" w:lineRule="atLeast"/>
        <w:ind w:left="0" w:right="111"/>
        <w:rPr>
          <w:rFonts w:eastAsia="Times New Roman"/>
          <w:color w:val="222222"/>
          <w:spacing w:val="5"/>
          <w:szCs w:val="24"/>
        </w:rPr>
      </w:pPr>
      <w:r w:rsidRPr="00EB0BDA">
        <w:rPr>
          <w:rFonts w:eastAsia="Times New Roman"/>
          <w:b/>
          <w:bCs/>
          <w:caps/>
          <w:color w:val="AAAAAA"/>
          <w:spacing w:val="14"/>
          <w:szCs w:val="24"/>
        </w:rPr>
        <w:t>YIELD</w:t>
      </w:r>
      <w:r w:rsidRPr="00EB0BDA">
        <w:rPr>
          <w:rFonts w:eastAsia="Times New Roman"/>
          <w:color w:val="222222"/>
          <w:spacing w:val="5"/>
          <w:szCs w:val="24"/>
        </w:rPr>
        <w:t>4 servings</w:t>
      </w:r>
    </w:p>
    <w:p w:rsidR="00EB0BDA" w:rsidRPr="00EB0BDA" w:rsidRDefault="00EB0BDA" w:rsidP="00EB0BDA">
      <w:pPr>
        <w:spacing w:line="188" w:lineRule="atLeast"/>
        <w:rPr>
          <w:rFonts w:eastAsia="Times New Roman"/>
          <w:color w:val="222222"/>
          <w:szCs w:val="24"/>
        </w:rPr>
      </w:pPr>
      <w:r w:rsidRPr="00EB0BDA">
        <w:rPr>
          <w:rFonts w:eastAsia="Times New Roman"/>
          <w:color w:val="222222"/>
          <w:szCs w:val="24"/>
        </w:rPr>
        <w:t> </w:t>
      </w:r>
    </w:p>
    <w:p w:rsidR="00EB0BDA" w:rsidRPr="00EB0BDA" w:rsidRDefault="00EB0BDA" w:rsidP="00EB0BDA">
      <w:pPr>
        <w:shd w:val="clear" w:color="auto" w:fill="FFFFFF"/>
        <w:spacing w:line="401" w:lineRule="atLeast"/>
        <w:rPr>
          <w:rFonts w:eastAsia="Times New Roman"/>
          <w:color w:val="222222"/>
          <w:szCs w:val="24"/>
        </w:rPr>
      </w:pPr>
      <w:r w:rsidRPr="00EB0BDA">
        <w:rPr>
          <w:rFonts w:eastAsia="Times New Roman"/>
          <w:color w:val="222222"/>
          <w:szCs w:val="24"/>
        </w:rPr>
        <w:t> </w:t>
      </w:r>
    </w:p>
    <w:p w:rsidR="00EB0BDA" w:rsidRPr="00EB0BDA" w:rsidRDefault="00EB0BDA" w:rsidP="00EB0BDA">
      <w:pPr>
        <w:shd w:val="clear" w:color="auto" w:fill="FFFFFF"/>
        <w:outlineLvl w:val="2"/>
        <w:rPr>
          <w:rFonts w:eastAsia="Times New Roman"/>
          <w:caps/>
          <w:color w:val="222222"/>
          <w:spacing w:val="11"/>
          <w:szCs w:val="24"/>
        </w:rPr>
      </w:pPr>
      <w:r w:rsidRPr="00EB0BDA">
        <w:rPr>
          <w:rFonts w:eastAsia="Times New Roman"/>
          <w:caps/>
          <w:color w:val="222222"/>
          <w:spacing w:val="11"/>
          <w:szCs w:val="24"/>
        </w:rPr>
        <w:t>INGREDIENTS</w:t>
      </w:r>
    </w:p>
    <w:p w:rsidR="00EB0BDA" w:rsidRPr="00EB0BDA" w:rsidRDefault="00EB0BDA" w:rsidP="00EB0BDA">
      <w:pPr>
        <w:numPr>
          <w:ilvl w:val="0"/>
          <w:numId w:val="2"/>
        </w:numPr>
        <w:shd w:val="clear" w:color="auto" w:fill="FFFFFF"/>
        <w:spacing w:after="166"/>
        <w:ind w:left="0"/>
        <w:rPr>
          <w:rFonts w:eastAsia="Times New Roman"/>
          <w:color w:val="222222"/>
          <w:szCs w:val="24"/>
        </w:rPr>
      </w:pPr>
      <w:r w:rsidRPr="00EB0BDA">
        <w:rPr>
          <w:rFonts w:eastAsia="Times New Roman"/>
          <w:b/>
          <w:bCs/>
          <w:color w:val="222222"/>
          <w:szCs w:val="24"/>
        </w:rPr>
        <w:t>2 ½</w:t>
      </w:r>
      <w:r w:rsidRPr="00EB0BDA">
        <w:rPr>
          <w:rFonts w:eastAsia="Times New Roman"/>
          <w:color w:val="222222"/>
          <w:szCs w:val="24"/>
        </w:rPr>
        <w:t> </w:t>
      </w:r>
      <w:r w:rsidRPr="00EB0BDA">
        <w:rPr>
          <w:rFonts w:eastAsia="Times New Roman"/>
          <w:b/>
          <w:bCs/>
          <w:color w:val="222222"/>
          <w:szCs w:val="24"/>
        </w:rPr>
        <w:t>pounds spinach in bulk, or two 10-ounce plastic wrapped bags</w:t>
      </w:r>
    </w:p>
    <w:p w:rsidR="00EB0BDA" w:rsidRPr="00EB0BDA" w:rsidRDefault="00EB0BDA" w:rsidP="00EB0BDA">
      <w:pPr>
        <w:numPr>
          <w:ilvl w:val="0"/>
          <w:numId w:val="2"/>
        </w:numPr>
        <w:shd w:val="clear" w:color="auto" w:fill="FFFFFF"/>
        <w:spacing w:after="166"/>
        <w:ind w:left="0"/>
        <w:rPr>
          <w:rFonts w:eastAsia="Times New Roman"/>
          <w:color w:val="222222"/>
          <w:szCs w:val="24"/>
        </w:rPr>
      </w:pPr>
      <w:r w:rsidRPr="00EB0BDA">
        <w:rPr>
          <w:rFonts w:eastAsia="Times New Roman"/>
          <w:b/>
          <w:bCs/>
          <w:color w:val="222222"/>
          <w:szCs w:val="24"/>
        </w:rPr>
        <w:t>1</w:t>
      </w:r>
      <w:r w:rsidRPr="00EB0BDA">
        <w:rPr>
          <w:rFonts w:eastAsia="Times New Roman"/>
          <w:color w:val="222222"/>
          <w:szCs w:val="24"/>
        </w:rPr>
        <w:t> </w:t>
      </w:r>
      <w:r w:rsidRPr="00EB0BDA">
        <w:rPr>
          <w:rFonts w:eastAsia="Times New Roman"/>
          <w:b/>
          <w:bCs/>
          <w:color w:val="222222"/>
          <w:szCs w:val="24"/>
        </w:rPr>
        <w:t>tablespoon butter</w:t>
      </w:r>
    </w:p>
    <w:p w:rsidR="00EB0BDA" w:rsidRPr="00EB0BDA" w:rsidRDefault="00EB0BDA" w:rsidP="00EB0BDA">
      <w:pPr>
        <w:numPr>
          <w:ilvl w:val="0"/>
          <w:numId w:val="2"/>
        </w:numPr>
        <w:shd w:val="clear" w:color="auto" w:fill="FFFFFF"/>
        <w:spacing w:after="166"/>
        <w:ind w:left="0"/>
        <w:rPr>
          <w:rFonts w:eastAsia="Times New Roman"/>
          <w:color w:val="222222"/>
          <w:szCs w:val="24"/>
        </w:rPr>
      </w:pPr>
      <w:r w:rsidRPr="00EB0BDA">
        <w:rPr>
          <w:rFonts w:eastAsia="Times New Roman"/>
          <w:b/>
          <w:bCs/>
          <w:color w:val="222222"/>
          <w:szCs w:val="24"/>
        </w:rPr>
        <w:t>1</w:t>
      </w:r>
      <w:r w:rsidRPr="00EB0BDA">
        <w:rPr>
          <w:rFonts w:eastAsia="Times New Roman"/>
          <w:color w:val="222222"/>
          <w:szCs w:val="24"/>
        </w:rPr>
        <w:t> </w:t>
      </w:r>
      <w:r w:rsidRPr="00EB0BDA">
        <w:rPr>
          <w:rFonts w:eastAsia="Times New Roman"/>
          <w:b/>
          <w:bCs/>
          <w:color w:val="222222"/>
          <w:szCs w:val="24"/>
        </w:rPr>
        <w:t>tablespoon flour</w:t>
      </w:r>
    </w:p>
    <w:p w:rsidR="00EB0BDA" w:rsidRPr="00EB0BDA" w:rsidRDefault="00EB0BDA" w:rsidP="00EB0BDA">
      <w:pPr>
        <w:numPr>
          <w:ilvl w:val="0"/>
          <w:numId w:val="2"/>
        </w:numPr>
        <w:shd w:val="clear" w:color="auto" w:fill="FFFFFF"/>
        <w:spacing w:after="166"/>
        <w:ind w:left="0"/>
        <w:rPr>
          <w:rFonts w:eastAsia="Times New Roman"/>
          <w:color w:val="222222"/>
          <w:szCs w:val="24"/>
        </w:rPr>
      </w:pPr>
      <w:r w:rsidRPr="00EB0BDA">
        <w:rPr>
          <w:rFonts w:eastAsia="Times New Roman"/>
          <w:b/>
          <w:bCs/>
          <w:color w:val="222222"/>
          <w:szCs w:val="24"/>
        </w:rPr>
        <w:t>1</w:t>
      </w:r>
      <w:r w:rsidRPr="00EB0BDA">
        <w:rPr>
          <w:rFonts w:eastAsia="Times New Roman"/>
          <w:color w:val="222222"/>
          <w:szCs w:val="24"/>
        </w:rPr>
        <w:t> </w:t>
      </w:r>
      <w:r w:rsidRPr="00EB0BDA">
        <w:rPr>
          <w:rFonts w:eastAsia="Times New Roman"/>
          <w:b/>
          <w:bCs/>
          <w:color w:val="222222"/>
          <w:szCs w:val="24"/>
        </w:rPr>
        <w:t>cup milk</w:t>
      </w:r>
    </w:p>
    <w:p w:rsidR="00EB0BDA" w:rsidRPr="00EB0BDA" w:rsidRDefault="00EB0BDA" w:rsidP="00EB0BDA">
      <w:pPr>
        <w:numPr>
          <w:ilvl w:val="0"/>
          <w:numId w:val="2"/>
        </w:numPr>
        <w:shd w:val="clear" w:color="auto" w:fill="FFFFFF"/>
        <w:spacing w:after="166"/>
        <w:ind w:left="0"/>
        <w:rPr>
          <w:rFonts w:eastAsia="Times New Roman"/>
          <w:color w:val="222222"/>
          <w:szCs w:val="24"/>
        </w:rPr>
      </w:pPr>
      <w:r w:rsidRPr="00EB0BDA">
        <w:rPr>
          <w:rFonts w:eastAsia="Times New Roman"/>
          <w:b/>
          <w:bCs/>
          <w:color w:val="222222"/>
          <w:szCs w:val="24"/>
        </w:rPr>
        <w:t>½</w:t>
      </w:r>
      <w:r w:rsidRPr="00EB0BDA">
        <w:rPr>
          <w:rFonts w:eastAsia="Times New Roman"/>
          <w:color w:val="222222"/>
          <w:szCs w:val="24"/>
        </w:rPr>
        <w:t> </w:t>
      </w:r>
      <w:r w:rsidRPr="00EB0BDA">
        <w:rPr>
          <w:rFonts w:eastAsia="Times New Roman"/>
          <w:b/>
          <w:bCs/>
          <w:color w:val="222222"/>
          <w:szCs w:val="24"/>
        </w:rPr>
        <w:t>teaspoon freshly grated nutmeg</w:t>
      </w:r>
    </w:p>
    <w:p w:rsidR="00EB0BDA" w:rsidRPr="00EB0BDA" w:rsidRDefault="00EB0BDA" w:rsidP="00EB0BDA">
      <w:pPr>
        <w:numPr>
          <w:ilvl w:val="0"/>
          <w:numId w:val="2"/>
        </w:numPr>
        <w:shd w:val="clear" w:color="auto" w:fill="FFFFFF"/>
        <w:spacing w:after="166"/>
        <w:ind w:left="0"/>
        <w:rPr>
          <w:rFonts w:eastAsia="Times New Roman"/>
          <w:color w:val="222222"/>
          <w:szCs w:val="24"/>
        </w:rPr>
      </w:pPr>
      <w:r w:rsidRPr="00EB0BDA">
        <w:rPr>
          <w:rFonts w:eastAsia="Times New Roman"/>
          <w:color w:val="222222"/>
          <w:szCs w:val="24"/>
        </w:rPr>
        <w:t> </w:t>
      </w:r>
      <w:r w:rsidRPr="00EB0BDA">
        <w:rPr>
          <w:rFonts w:eastAsia="Times New Roman"/>
          <w:b/>
          <w:bCs/>
          <w:color w:val="222222"/>
          <w:szCs w:val="24"/>
        </w:rPr>
        <w:t>Salt to taste, if desired</w:t>
      </w:r>
    </w:p>
    <w:p w:rsidR="00EB0BDA" w:rsidRPr="00EB0BDA" w:rsidRDefault="00EB0BDA" w:rsidP="00EB0BDA">
      <w:pPr>
        <w:numPr>
          <w:ilvl w:val="0"/>
          <w:numId w:val="2"/>
        </w:numPr>
        <w:shd w:val="clear" w:color="auto" w:fill="FFFFFF"/>
        <w:spacing w:after="166"/>
        <w:ind w:left="0"/>
        <w:rPr>
          <w:rFonts w:eastAsia="Times New Roman"/>
          <w:color w:val="222222"/>
          <w:szCs w:val="24"/>
        </w:rPr>
      </w:pPr>
      <w:r w:rsidRPr="00EB0BDA">
        <w:rPr>
          <w:rFonts w:eastAsia="Times New Roman"/>
          <w:color w:val="222222"/>
          <w:szCs w:val="24"/>
        </w:rPr>
        <w:t> </w:t>
      </w:r>
      <w:r w:rsidRPr="00EB0BDA">
        <w:rPr>
          <w:rFonts w:eastAsia="Times New Roman"/>
          <w:b/>
          <w:bCs/>
          <w:color w:val="222222"/>
          <w:szCs w:val="24"/>
        </w:rPr>
        <w:t>Freshly ground pepper to taste</w:t>
      </w:r>
    </w:p>
    <w:p w:rsidR="00EB0BDA" w:rsidRPr="00EB0BDA" w:rsidRDefault="00EB0BDA" w:rsidP="00EB0BDA">
      <w:pPr>
        <w:numPr>
          <w:ilvl w:val="0"/>
          <w:numId w:val="3"/>
        </w:numPr>
        <w:shd w:val="clear" w:color="auto" w:fill="FFFFFF"/>
        <w:spacing w:after="166"/>
        <w:ind w:left="0"/>
        <w:rPr>
          <w:rFonts w:eastAsia="Times New Roman"/>
          <w:color w:val="222222"/>
          <w:szCs w:val="24"/>
        </w:rPr>
      </w:pPr>
      <w:r w:rsidRPr="00EB0BDA">
        <w:rPr>
          <w:rFonts w:eastAsia="Times New Roman"/>
          <w:color w:val="222222"/>
          <w:szCs w:val="24"/>
        </w:rPr>
        <w:t> </w:t>
      </w:r>
    </w:p>
    <w:p w:rsidR="00EB0BDA" w:rsidRPr="00EB0BDA" w:rsidRDefault="00EB0BDA" w:rsidP="00EB0BDA">
      <w:pPr>
        <w:shd w:val="clear" w:color="auto" w:fill="FFFFFF"/>
        <w:spacing w:after="166" w:line="206" w:lineRule="atLeast"/>
        <w:textAlignment w:val="top"/>
        <w:rPr>
          <w:rFonts w:eastAsia="Times New Roman"/>
          <w:b/>
          <w:bCs/>
          <w:color w:val="222222"/>
          <w:szCs w:val="24"/>
        </w:rPr>
      </w:pPr>
      <w:r w:rsidRPr="00EB0BDA">
        <w:rPr>
          <w:rFonts w:eastAsia="Times New Roman"/>
          <w:color w:val="CCCCCC"/>
          <w:szCs w:val="24"/>
        </w:rPr>
        <w:t>Nutritional Information</w:t>
      </w:r>
    </w:p>
    <w:p w:rsidR="00EB0BDA" w:rsidRPr="00EB0BDA" w:rsidRDefault="00EB0BDA" w:rsidP="00EB0BDA">
      <w:pPr>
        <w:numPr>
          <w:ilvl w:val="1"/>
          <w:numId w:val="3"/>
        </w:numPr>
        <w:shd w:val="clear" w:color="auto" w:fill="FFFFFF"/>
        <w:ind w:left="0"/>
        <w:rPr>
          <w:rFonts w:eastAsia="Times New Roman"/>
          <w:color w:val="222222"/>
          <w:szCs w:val="24"/>
        </w:rPr>
      </w:pPr>
    </w:p>
    <w:p w:rsidR="00EB0BDA" w:rsidRPr="00EB0BDA" w:rsidRDefault="00EB0BDA" w:rsidP="00EB0BDA">
      <w:pPr>
        <w:shd w:val="clear" w:color="auto" w:fill="FFFFFF"/>
        <w:outlineLvl w:val="2"/>
        <w:rPr>
          <w:rFonts w:eastAsia="Times New Roman"/>
          <w:caps/>
          <w:color w:val="222222"/>
          <w:spacing w:val="11"/>
          <w:szCs w:val="24"/>
        </w:rPr>
      </w:pPr>
      <w:r w:rsidRPr="00EB0BDA">
        <w:rPr>
          <w:rFonts w:eastAsia="Times New Roman"/>
          <w:caps/>
          <w:color w:val="222222"/>
          <w:spacing w:val="11"/>
          <w:szCs w:val="24"/>
        </w:rPr>
        <w:t>PREPARATION</w:t>
      </w:r>
    </w:p>
    <w:p w:rsidR="00EB0BDA" w:rsidRPr="00EB0BDA" w:rsidRDefault="00EB0BDA" w:rsidP="00EB0BDA">
      <w:pPr>
        <w:numPr>
          <w:ilvl w:val="0"/>
          <w:numId w:val="4"/>
        </w:numPr>
        <w:shd w:val="clear" w:color="auto" w:fill="FFFFFF"/>
        <w:spacing w:after="332" w:line="348" w:lineRule="atLeast"/>
        <w:ind w:left="0"/>
        <w:rPr>
          <w:rFonts w:eastAsia="Times New Roman"/>
          <w:color w:val="222222"/>
          <w:szCs w:val="24"/>
        </w:rPr>
      </w:pPr>
      <w:r w:rsidRPr="00EB0BDA">
        <w:rPr>
          <w:rFonts w:eastAsia="Times New Roman"/>
          <w:color w:val="222222"/>
          <w:szCs w:val="24"/>
        </w:rPr>
        <w:t>If bulk spinach is used, pick it over to remove and discard any tough stems and blemished leaves. Rinse the spinach thoroughly and shake off excess water. There should be about 2 pounds cleaned weight, or 16 cups.</w:t>
      </w:r>
    </w:p>
    <w:p w:rsidR="00EB0BDA" w:rsidRPr="00EB0BDA" w:rsidRDefault="00EB0BDA" w:rsidP="00EB0BDA">
      <w:pPr>
        <w:numPr>
          <w:ilvl w:val="0"/>
          <w:numId w:val="4"/>
        </w:numPr>
        <w:shd w:val="clear" w:color="auto" w:fill="FFFFFF"/>
        <w:spacing w:after="332" w:line="348" w:lineRule="atLeast"/>
        <w:ind w:left="0"/>
        <w:rPr>
          <w:rFonts w:eastAsia="Times New Roman"/>
          <w:color w:val="222222"/>
          <w:szCs w:val="24"/>
        </w:rPr>
      </w:pPr>
      <w:r w:rsidRPr="00EB0BDA">
        <w:rPr>
          <w:rFonts w:eastAsia="Times New Roman"/>
          <w:color w:val="222222"/>
          <w:szCs w:val="24"/>
        </w:rPr>
        <w:t>Bring enough water to a boil to cover the spinach when it is added and stirred down. Add spinach and cook 2 minutes and drain. Run under cold running water until chilled. Empty the spinach into a deep colander and press to extract most of the water.</w:t>
      </w:r>
    </w:p>
    <w:p w:rsidR="00EB0BDA" w:rsidRPr="00EB0BDA" w:rsidRDefault="00EB0BDA" w:rsidP="00EB0BDA">
      <w:pPr>
        <w:numPr>
          <w:ilvl w:val="0"/>
          <w:numId w:val="4"/>
        </w:numPr>
        <w:shd w:val="clear" w:color="auto" w:fill="FFFFFF"/>
        <w:spacing w:after="332" w:line="348" w:lineRule="atLeast"/>
        <w:ind w:left="0"/>
        <w:rPr>
          <w:rFonts w:eastAsia="Times New Roman"/>
          <w:color w:val="222222"/>
          <w:szCs w:val="24"/>
        </w:rPr>
      </w:pPr>
      <w:r w:rsidRPr="00EB0BDA">
        <w:rPr>
          <w:rFonts w:eastAsia="Times New Roman"/>
          <w:color w:val="222222"/>
          <w:szCs w:val="24"/>
        </w:rPr>
        <w:t>Put the spinach into the container of a food processor or an electric blender and blend thoroughly. There should be about 1 3/4 cups.</w:t>
      </w:r>
    </w:p>
    <w:p w:rsidR="00EB0BDA" w:rsidRPr="00EB0BDA" w:rsidRDefault="00EB0BDA" w:rsidP="00EB0BDA">
      <w:pPr>
        <w:numPr>
          <w:ilvl w:val="0"/>
          <w:numId w:val="4"/>
        </w:numPr>
        <w:shd w:val="clear" w:color="auto" w:fill="FFFFFF"/>
        <w:spacing w:after="332" w:line="348" w:lineRule="atLeast"/>
        <w:ind w:left="0"/>
        <w:rPr>
          <w:rFonts w:eastAsia="Times New Roman"/>
          <w:color w:val="222222"/>
          <w:szCs w:val="24"/>
        </w:rPr>
      </w:pPr>
      <w:r w:rsidRPr="00EB0BDA">
        <w:rPr>
          <w:rFonts w:eastAsia="Times New Roman"/>
          <w:color w:val="222222"/>
          <w:szCs w:val="24"/>
        </w:rPr>
        <w:t>Melt the butter in a saucepan and add the flour, stirring with a wire whisk. Add the milk, stirring rapidly with the whisk. Add nutmeg, salt and pepper to taste. Cook, stirring, about 5 minutes and add the spinach. Stir to blend. Heat and serve.</w:t>
      </w:r>
    </w:p>
    <w:p w:rsidR="00F82653" w:rsidRPr="00EB0BDA" w:rsidRDefault="00EB0BDA">
      <w:pPr>
        <w:rPr>
          <w:szCs w:val="24"/>
        </w:rPr>
      </w:pPr>
    </w:p>
    <w:sectPr w:rsidR="00F82653" w:rsidRPr="00EB0BDA" w:rsidSect="00293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F163A"/>
    <w:multiLevelType w:val="multilevel"/>
    <w:tmpl w:val="A260A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C42EF9"/>
    <w:multiLevelType w:val="multilevel"/>
    <w:tmpl w:val="62085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8660F0"/>
    <w:multiLevelType w:val="multilevel"/>
    <w:tmpl w:val="6AAA6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071F9F"/>
    <w:multiLevelType w:val="multilevel"/>
    <w:tmpl w:val="F3220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EB0BDA"/>
    <w:rsid w:val="0029398A"/>
    <w:rsid w:val="009A1CCB"/>
    <w:rsid w:val="00B34788"/>
    <w:rsid w:val="00C20046"/>
    <w:rsid w:val="00E77AF2"/>
    <w:rsid w:val="00EB0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98A"/>
  </w:style>
  <w:style w:type="paragraph" w:styleId="Heading1">
    <w:name w:val="heading 1"/>
    <w:basedOn w:val="Normal"/>
    <w:link w:val="Heading1Char"/>
    <w:uiPriority w:val="9"/>
    <w:qFormat/>
    <w:rsid w:val="00EB0BD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B0BD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0BDA"/>
    <w:rPr>
      <w:rFonts w:eastAsia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B0BDA"/>
    <w:rPr>
      <w:rFonts w:eastAsia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B0BDA"/>
    <w:rPr>
      <w:color w:val="0000FF"/>
      <w:u w:val="single"/>
    </w:rPr>
  </w:style>
  <w:style w:type="character" w:customStyle="1" w:styleId="byline-name">
    <w:name w:val="byline-name"/>
    <w:basedOn w:val="DefaultParagraphFont"/>
    <w:rsid w:val="00EB0BDA"/>
  </w:style>
  <w:style w:type="character" w:customStyle="1" w:styleId="apple-converted-space">
    <w:name w:val="apple-converted-space"/>
    <w:basedOn w:val="DefaultParagraphFont"/>
    <w:rsid w:val="00EB0BDA"/>
  </w:style>
  <w:style w:type="character" w:customStyle="1" w:styleId="recipe-yield-time-label">
    <w:name w:val="recipe-yield-time-label"/>
    <w:basedOn w:val="DefaultParagraphFont"/>
    <w:rsid w:val="00EB0BDA"/>
  </w:style>
  <w:style w:type="paragraph" w:customStyle="1" w:styleId="image-credit">
    <w:name w:val="image-credit"/>
    <w:basedOn w:val="Normal"/>
    <w:rsid w:val="00EB0BDA"/>
    <w:pPr>
      <w:spacing w:before="100" w:beforeAutospacing="1" w:after="100" w:afterAutospacing="1"/>
    </w:pPr>
    <w:rPr>
      <w:rFonts w:eastAsia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EB0BDA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related-article">
    <w:name w:val="related-article"/>
    <w:basedOn w:val="Normal"/>
    <w:rsid w:val="00EB0BDA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label">
    <w:name w:val="label"/>
    <w:basedOn w:val="DefaultParagraphFont"/>
    <w:rsid w:val="00EB0BDA"/>
  </w:style>
  <w:style w:type="paragraph" w:customStyle="1" w:styleId="special-diets">
    <w:name w:val="special-diets"/>
    <w:basedOn w:val="Normal"/>
    <w:rsid w:val="00EB0BDA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cooked-mark-as">
    <w:name w:val="cooked-mark-as"/>
    <w:basedOn w:val="DefaultParagraphFont"/>
    <w:rsid w:val="00EB0BDA"/>
  </w:style>
  <w:style w:type="character" w:customStyle="1" w:styleId="ratings-header">
    <w:name w:val="ratings-header"/>
    <w:basedOn w:val="DefaultParagraphFont"/>
    <w:rsid w:val="00EB0BDA"/>
  </w:style>
  <w:style w:type="character" w:customStyle="1" w:styleId="quantity">
    <w:name w:val="quantity"/>
    <w:basedOn w:val="DefaultParagraphFont"/>
    <w:rsid w:val="00EB0BDA"/>
  </w:style>
  <w:style w:type="character" w:customStyle="1" w:styleId="ingredient-name">
    <w:name w:val="ingredient-name"/>
    <w:basedOn w:val="DefaultParagraphFont"/>
    <w:rsid w:val="00EB0BDA"/>
  </w:style>
  <w:style w:type="character" w:customStyle="1" w:styleId="nutrition-label">
    <w:name w:val="nutrition-label"/>
    <w:basedOn w:val="DefaultParagraphFont"/>
    <w:rsid w:val="00EB0BDA"/>
  </w:style>
  <w:style w:type="paragraph" w:styleId="BalloonText">
    <w:name w:val="Balloon Text"/>
    <w:basedOn w:val="Normal"/>
    <w:link w:val="BalloonTextChar"/>
    <w:uiPriority w:val="99"/>
    <w:semiHidden/>
    <w:unhideWhenUsed/>
    <w:rsid w:val="00EB0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3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5147">
          <w:marLeft w:val="0"/>
          <w:marRight w:val="0"/>
          <w:marTop w:val="111"/>
          <w:marBottom w:val="133"/>
          <w:divBdr>
            <w:top w:val="none" w:sz="0" w:space="0" w:color="auto"/>
            <w:left w:val="none" w:sz="0" w:space="0" w:color="auto"/>
            <w:bottom w:val="single" w:sz="4" w:space="9" w:color="CCCCCC"/>
            <w:right w:val="none" w:sz="0" w:space="0" w:color="auto"/>
          </w:divBdr>
        </w:div>
        <w:div w:id="278731286">
          <w:marLeft w:val="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08328">
              <w:marLeft w:val="0"/>
              <w:marRight w:val="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0" w:color="E65F51"/>
                  </w:divBdr>
                </w:div>
              </w:divsChild>
            </w:div>
          </w:divsChild>
        </w:div>
        <w:div w:id="1743522924">
          <w:marLeft w:val="0"/>
          <w:marRight w:val="0"/>
          <w:marTop w:val="1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55010">
              <w:marLeft w:val="332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75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378430">
          <w:marLeft w:val="0"/>
          <w:marRight w:val="0"/>
          <w:marTop w:val="332"/>
          <w:marBottom w:val="166"/>
          <w:divBdr>
            <w:top w:val="single" w:sz="8" w:space="8" w:color="000000"/>
            <w:left w:val="none" w:sz="0" w:space="0" w:color="auto"/>
            <w:bottom w:val="single" w:sz="4" w:space="8" w:color="CCCCCC"/>
            <w:right w:val="none" w:sz="0" w:space="0" w:color="auto"/>
          </w:divBdr>
          <w:divsChild>
            <w:div w:id="1252275879">
              <w:marLeft w:val="0"/>
              <w:marRight w:val="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12" w:color="E2E2E2"/>
              </w:divBdr>
              <w:divsChild>
                <w:div w:id="3974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6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9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9303">
              <w:marLeft w:val="0"/>
              <w:marRight w:val="0"/>
              <w:marTop w:val="1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1604">
                  <w:marLeft w:val="0"/>
                  <w:marRight w:val="0"/>
                  <w:marTop w:val="0"/>
                  <w:marBottom w:val="0"/>
                  <w:divBdr>
                    <w:top w:val="single" w:sz="4" w:space="0" w:color="E6E6E6"/>
                    <w:left w:val="single" w:sz="4" w:space="0" w:color="E6E6E6"/>
                    <w:bottom w:val="single" w:sz="4" w:space="0" w:color="E6E6E6"/>
                    <w:right w:val="single" w:sz="4" w:space="0" w:color="E6E6E6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oking.nytimes.com/search?q=Pierre+Fran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>Razer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cp:lastPrinted>2016-12-30T21:26:00Z</cp:lastPrinted>
  <dcterms:created xsi:type="dcterms:W3CDTF">2016-12-30T21:26:00Z</dcterms:created>
  <dcterms:modified xsi:type="dcterms:W3CDTF">2016-12-30T21:27:00Z</dcterms:modified>
</cp:coreProperties>
</file>